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101" w:rsidRDefault="002D1E27" w:rsidP="00401A5D">
      <w:pPr>
        <w:suppressAutoHyphens w:val="0"/>
        <w:spacing w:before="100" w:after="100" w:line="240" w:lineRule="auto"/>
        <w:jc w:val="center"/>
        <w:outlineLvl w:val="2"/>
        <w:rPr>
          <w:rFonts w:ascii="Times New Roman" w:eastAsia="Times New Roman" w:hAnsi="Times New Roman"/>
          <w:b/>
          <w:bCs/>
          <w:kern w:val="0"/>
          <w:sz w:val="27"/>
          <w:szCs w:val="27"/>
          <w:lang w:eastAsia="pl-PL"/>
        </w:rPr>
      </w:pPr>
      <w:r>
        <w:rPr>
          <w:rFonts w:ascii="Times New Roman" w:eastAsia="Times New Roman" w:hAnsi="Times New Roman"/>
          <w:b/>
          <w:bCs/>
          <w:kern w:val="0"/>
          <w:sz w:val="27"/>
          <w:szCs w:val="27"/>
          <w:lang w:eastAsia="pl-PL"/>
        </w:rPr>
        <w:t>REGULAMIN KONKURSU CHEMICZNO</w:t>
      </w:r>
      <w:r w:rsidR="00401A5D">
        <w:rPr>
          <w:rFonts w:ascii="Times New Roman" w:eastAsia="Times New Roman" w:hAnsi="Times New Roman"/>
          <w:b/>
          <w:bCs/>
          <w:kern w:val="0"/>
          <w:sz w:val="27"/>
          <w:szCs w:val="27"/>
          <w:lang w:eastAsia="pl-PL"/>
        </w:rPr>
        <w:t>-</w:t>
      </w:r>
      <w:r>
        <w:rPr>
          <w:rFonts w:ascii="Times New Roman" w:eastAsia="Times New Roman" w:hAnsi="Times New Roman"/>
          <w:b/>
          <w:bCs/>
          <w:kern w:val="0"/>
          <w:sz w:val="27"/>
          <w:szCs w:val="27"/>
          <w:lang w:eastAsia="pl-PL"/>
        </w:rPr>
        <w:t>PLASTYCZNEGO</w:t>
      </w:r>
    </w:p>
    <w:p w:rsidR="002F7101" w:rsidRDefault="002D1E27" w:rsidP="00401A5D">
      <w:pPr>
        <w:suppressAutoHyphens w:val="0"/>
        <w:spacing w:before="100" w:after="100" w:line="240" w:lineRule="auto"/>
        <w:jc w:val="center"/>
        <w:outlineLvl w:val="2"/>
        <w:rPr>
          <w:rFonts w:ascii="Times New Roman" w:eastAsia="Times New Roman" w:hAnsi="Times New Roman"/>
          <w:b/>
          <w:bCs/>
          <w:kern w:val="0"/>
          <w:sz w:val="27"/>
          <w:szCs w:val="27"/>
          <w:lang w:eastAsia="pl-PL"/>
        </w:rPr>
      </w:pPr>
      <w:r>
        <w:rPr>
          <w:rFonts w:ascii="Times New Roman" w:eastAsia="Times New Roman" w:hAnsi="Times New Roman"/>
          <w:b/>
          <w:bCs/>
          <w:kern w:val="0"/>
          <w:sz w:val="27"/>
          <w:szCs w:val="27"/>
          <w:lang w:eastAsia="pl-PL"/>
        </w:rPr>
        <w:t>„RANKING PIERWIASTKÓW”</w:t>
      </w:r>
    </w:p>
    <w:p w:rsidR="002F7101" w:rsidRDefault="002D1E27">
      <w:pPr>
        <w:suppressAutoHyphens w:val="0"/>
        <w:spacing w:before="100" w:after="100" w:line="240" w:lineRule="auto"/>
        <w:outlineLvl w:val="3"/>
        <w:rPr>
          <w:rFonts w:ascii="Times New Roman" w:eastAsia="Times New Roman" w:hAnsi="Times New Roman"/>
          <w:b/>
          <w:bCs/>
          <w:kern w:val="0"/>
          <w:lang w:eastAsia="pl-PL"/>
        </w:rPr>
      </w:pPr>
      <w:r>
        <w:rPr>
          <w:rFonts w:ascii="Times New Roman" w:eastAsia="Times New Roman" w:hAnsi="Times New Roman"/>
          <w:b/>
          <w:bCs/>
          <w:kern w:val="0"/>
          <w:lang w:eastAsia="pl-PL"/>
        </w:rPr>
        <w:t>1. Organizator Konkursu</w:t>
      </w:r>
    </w:p>
    <w:p w:rsidR="002F7101" w:rsidRDefault="002D1E27">
      <w:pPr>
        <w:suppressAutoHyphens w:val="0"/>
        <w:spacing w:before="100" w:after="100" w:line="240" w:lineRule="auto"/>
        <w:rPr>
          <w:rFonts w:ascii="Times New Roman" w:eastAsia="Times New Roman" w:hAnsi="Times New Roman"/>
          <w:kern w:val="0"/>
          <w:lang w:eastAsia="pl-PL"/>
        </w:rPr>
      </w:pPr>
      <w:r>
        <w:rPr>
          <w:rFonts w:ascii="Times New Roman" w:eastAsia="Times New Roman" w:hAnsi="Times New Roman"/>
          <w:kern w:val="0"/>
          <w:lang w:eastAsia="pl-PL"/>
        </w:rPr>
        <w:t xml:space="preserve">Edyta </w:t>
      </w:r>
      <w:proofErr w:type="spellStart"/>
      <w:r>
        <w:rPr>
          <w:rFonts w:ascii="Times New Roman" w:eastAsia="Times New Roman" w:hAnsi="Times New Roman"/>
          <w:kern w:val="0"/>
          <w:lang w:eastAsia="pl-PL"/>
        </w:rPr>
        <w:t>Grabizna</w:t>
      </w:r>
      <w:r w:rsidR="00401A5D">
        <w:rPr>
          <w:rFonts w:ascii="Times New Roman" w:eastAsia="Times New Roman" w:hAnsi="Times New Roman"/>
          <w:kern w:val="0"/>
          <w:lang w:eastAsia="pl-PL"/>
        </w:rPr>
        <w:t>-</w:t>
      </w:r>
      <w:r>
        <w:rPr>
          <w:rFonts w:ascii="Times New Roman" w:eastAsia="Times New Roman" w:hAnsi="Times New Roman"/>
          <w:kern w:val="0"/>
          <w:lang w:eastAsia="pl-PL"/>
        </w:rPr>
        <w:t>Kusz</w:t>
      </w:r>
      <w:proofErr w:type="spellEnd"/>
    </w:p>
    <w:p w:rsidR="002F7101" w:rsidRDefault="002D1E27">
      <w:pPr>
        <w:suppressAutoHyphens w:val="0"/>
        <w:spacing w:before="100" w:after="100" w:line="240" w:lineRule="auto"/>
        <w:outlineLvl w:val="3"/>
        <w:rPr>
          <w:rFonts w:ascii="Times New Roman" w:eastAsia="Times New Roman" w:hAnsi="Times New Roman"/>
          <w:b/>
          <w:bCs/>
          <w:kern w:val="0"/>
          <w:lang w:eastAsia="pl-PL"/>
        </w:rPr>
      </w:pPr>
      <w:r>
        <w:rPr>
          <w:rFonts w:ascii="Times New Roman" w:eastAsia="Times New Roman" w:hAnsi="Times New Roman"/>
          <w:b/>
          <w:bCs/>
          <w:kern w:val="0"/>
          <w:lang w:eastAsia="pl-PL"/>
        </w:rPr>
        <w:t>2. Cele Konkursu</w:t>
      </w:r>
    </w:p>
    <w:p w:rsidR="002F7101" w:rsidRDefault="002D1E27">
      <w:pPr>
        <w:numPr>
          <w:ilvl w:val="0"/>
          <w:numId w:val="1"/>
        </w:numPr>
        <w:suppressAutoHyphens w:val="0"/>
        <w:spacing w:before="100" w:after="100" w:line="240" w:lineRule="auto"/>
        <w:rPr>
          <w:rFonts w:ascii="Times New Roman" w:eastAsia="Times New Roman" w:hAnsi="Times New Roman"/>
          <w:kern w:val="0"/>
          <w:lang w:eastAsia="pl-PL"/>
        </w:rPr>
      </w:pPr>
      <w:r>
        <w:rPr>
          <w:rFonts w:ascii="Times New Roman" w:eastAsia="Times New Roman" w:hAnsi="Times New Roman"/>
          <w:kern w:val="0"/>
          <w:lang w:eastAsia="pl-PL"/>
        </w:rPr>
        <w:t>Rozwijanie zainteresowań uczniów chemią i plastyką.</w:t>
      </w:r>
    </w:p>
    <w:p w:rsidR="002F7101" w:rsidRDefault="002D1E27">
      <w:pPr>
        <w:numPr>
          <w:ilvl w:val="0"/>
          <w:numId w:val="1"/>
        </w:numPr>
        <w:suppressAutoHyphens w:val="0"/>
        <w:spacing w:before="100" w:after="100" w:line="240" w:lineRule="auto"/>
        <w:rPr>
          <w:rFonts w:ascii="Times New Roman" w:eastAsia="Times New Roman" w:hAnsi="Times New Roman"/>
          <w:kern w:val="0"/>
          <w:lang w:eastAsia="pl-PL"/>
        </w:rPr>
      </w:pPr>
      <w:r>
        <w:rPr>
          <w:rFonts w:ascii="Times New Roman" w:eastAsia="Times New Roman" w:hAnsi="Times New Roman"/>
          <w:kern w:val="0"/>
          <w:lang w:eastAsia="pl-PL"/>
        </w:rPr>
        <w:t>Rozwijanie kreatywności i wyobraźni uczniów.</w:t>
      </w:r>
    </w:p>
    <w:p w:rsidR="002F7101" w:rsidRDefault="002D1E27">
      <w:pPr>
        <w:numPr>
          <w:ilvl w:val="0"/>
          <w:numId w:val="1"/>
        </w:numPr>
        <w:suppressAutoHyphens w:val="0"/>
        <w:spacing w:before="100" w:after="100" w:line="240" w:lineRule="auto"/>
        <w:rPr>
          <w:rFonts w:ascii="Times New Roman" w:eastAsia="Times New Roman" w:hAnsi="Times New Roman"/>
          <w:kern w:val="0"/>
          <w:lang w:eastAsia="pl-PL"/>
        </w:rPr>
      </w:pPr>
      <w:r>
        <w:rPr>
          <w:rFonts w:ascii="Times New Roman" w:eastAsia="Times New Roman" w:hAnsi="Times New Roman"/>
          <w:kern w:val="0"/>
          <w:lang w:eastAsia="pl-PL"/>
        </w:rPr>
        <w:t>Promowanie wiedzy o pierwiastkach chemicznych.</w:t>
      </w:r>
    </w:p>
    <w:p w:rsidR="002F7101" w:rsidRDefault="002D1E27">
      <w:pPr>
        <w:numPr>
          <w:ilvl w:val="0"/>
          <w:numId w:val="1"/>
        </w:numPr>
        <w:suppressAutoHyphens w:val="0"/>
        <w:spacing w:before="100" w:after="100" w:line="240" w:lineRule="auto"/>
        <w:rPr>
          <w:rFonts w:ascii="Times New Roman" w:eastAsia="Times New Roman" w:hAnsi="Times New Roman"/>
          <w:kern w:val="0"/>
          <w:lang w:eastAsia="pl-PL"/>
        </w:rPr>
      </w:pPr>
      <w:r>
        <w:rPr>
          <w:rFonts w:ascii="Times New Roman" w:eastAsia="Times New Roman" w:hAnsi="Times New Roman"/>
          <w:kern w:val="0"/>
          <w:lang w:eastAsia="pl-PL"/>
        </w:rPr>
        <w:t>Kształtowanie umiejętności prezentowania informacji w formie artystycznej.</w:t>
      </w:r>
    </w:p>
    <w:p w:rsidR="002F7101" w:rsidRDefault="002D1E27">
      <w:pPr>
        <w:suppressAutoHyphens w:val="0"/>
        <w:spacing w:before="100" w:after="100" w:line="240" w:lineRule="auto"/>
        <w:outlineLvl w:val="3"/>
        <w:rPr>
          <w:rFonts w:ascii="Times New Roman" w:eastAsia="Times New Roman" w:hAnsi="Times New Roman"/>
          <w:b/>
          <w:bCs/>
          <w:kern w:val="0"/>
          <w:lang w:eastAsia="pl-PL"/>
        </w:rPr>
      </w:pPr>
      <w:r>
        <w:rPr>
          <w:rFonts w:ascii="Times New Roman" w:eastAsia="Times New Roman" w:hAnsi="Times New Roman"/>
          <w:b/>
          <w:bCs/>
          <w:kern w:val="0"/>
          <w:lang w:eastAsia="pl-PL"/>
        </w:rPr>
        <w:t xml:space="preserve">3. Uczestnicy </w:t>
      </w:r>
      <w:r w:rsidR="00401A5D">
        <w:rPr>
          <w:rFonts w:ascii="Times New Roman" w:eastAsia="Times New Roman" w:hAnsi="Times New Roman"/>
          <w:b/>
          <w:bCs/>
          <w:kern w:val="0"/>
          <w:lang w:eastAsia="pl-PL"/>
        </w:rPr>
        <w:t>k</w:t>
      </w:r>
      <w:r>
        <w:rPr>
          <w:rFonts w:ascii="Times New Roman" w:eastAsia="Times New Roman" w:hAnsi="Times New Roman"/>
          <w:b/>
          <w:bCs/>
          <w:kern w:val="0"/>
          <w:lang w:eastAsia="pl-PL"/>
        </w:rPr>
        <w:t>onkursu</w:t>
      </w:r>
    </w:p>
    <w:p w:rsidR="002F7101" w:rsidRDefault="002D1E27">
      <w:pPr>
        <w:suppressAutoHyphens w:val="0"/>
        <w:spacing w:before="100" w:after="100" w:line="240" w:lineRule="auto"/>
        <w:rPr>
          <w:rFonts w:ascii="Times New Roman" w:eastAsia="Times New Roman" w:hAnsi="Times New Roman"/>
          <w:kern w:val="0"/>
          <w:lang w:eastAsia="pl-PL"/>
        </w:rPr>
      </w:pPr>
      <w:r>
        <w:rPr>
          <w:rFonts w:ascii="Times New Roman" w:eastAsia="Times New Roman" w:hAnsi="Times New Roman"/>
          <w:kern w:val="0"/>
          <w:lang w:eastAsia="pl-PL"/>
        </w:rPr>
        <w:t>Konkurs jest adresowany do uczniów: 7-8</w:t>
      </w:r>
    </w:p>
    <w:p w:rsidR="002F7101" w:rsidRDefault="002D1E27">
      <w:pPr>
        <w:suppressAutoHyphens w:val="0"/>
        <w:spacing w:before="100" w:after="100" w:line="240" w:lineRule="auto"/>
        <w:outlineLvl w:val="3"/>
        <w:rPr>
          <w:rFonts w:ascii="Times New Roman" w:eastAsia="Times New Roman" w:hAnsi="Times New Roman"/>
          <w:b/>
          <w:bCs/>
          <w:kern w:val="0"/>
          <w:lang w:eastAsia="pl-PL"/>
        </w:rPr>
      </w:pPr>
      <w:r>
        <w:rPr>
          <w:rFonts w:ascii="Times New Roman" w:eastAsia="Times New Roman" w:hAnsi="Times New Roman"/>
          <w:b/>
          <w:bCs/>
          <w:kern w:val="0"/>
          <w:lang w:eastAsia="pl-PL"/>
        </w:rPr>
        <w:t xml:space="preserve">4. Temat </w:t>
      </w:r>
      <w:r w:rsidR="00401A5D">
        <w:rPr>
          <w:rFonts w:ascii="Times New Roman" w:eastAsia="Times New Roman" w:hAnsi="Times New Roman"/>
          <w:b/>
          <w:bCs/>
          <w:kern w:val="0"/>
          <w:lang w:eastAsia="pl-PL"/>
        </w:rPr>
        <w:t>k</w:t>
      </w:r>
      <w:r>
        <w:rPr>
          <w:rFonts w:ascii="Times New Roman" w:eastAsia="Times New Roman" w:hAnsi="Times New Roman"/>
          <w:b/>
          <w:bCs/>
          <w:kern w:val="0"/>
          <w:lang w:eastAsia="pl-PL"/>
        </w:rPr>
        <w:t>onkursu</w:t>
      </w:r>
    </w:p>
    <w:p w:rsidR="002F7101" w:rsidRDefault="002D1E27">
      <w:pPr>
        <w:suppressAutoHyphens w:val="0"/>
        <w:spacing w:before="100" w:after="100" w:line="240" w:lineRule="auto"/>
        <w:rPr>
          <w:rFonts w:ascii="Times New Roman" w:eastAsia="Times New Roman" w:hAnsi="Times New Roman"/>
          <w:kern w:val="0"/>
          <w:lang w:eastAsia="pl-PL"/>
        </w:rPr>
      </w:pPr>
      <w:r>
        <w:rPr>
          <w:rFonts w:ascii="Times New Roman" w:eastAsia="Times New Roman" w:hAnsi="Times New Roman"/>
          <w:kern w:val="0"/>
          <w:lang w:eastAsia="pl-PL"/>
        </w:rPr>
        <w:t>Uczestni</w:t>
      </w:r>
      <w:r>
        <w:rPr>
          <w:rFonts w:ascii="Times New Roman" w:eastAsia="Times New Roman" w:hAnsi="Times New Roman"/>
          <w:kern w:val="0"/>
          <w:lang w:eastAsia="pl-PL"/>
        </w:rPr>
        <w:t>cy przygotowują pracę plastyczną przedstawiającą wybrany pierwiastek chemiczny w formie artystycznej/plastycznej.</w:t>
      </w:r>
    </w:p>
    <w:p w:rsidR="002F7101" w:rsidRDefault="002D1E27">
      <w:pPr>
        <w:suppressAutoHyphens w:val="0"/>
        <w:spacing w:before="100" w:after="100" w:line="240" w:lineRule="auto"/>
        <w:outlineLvl w:val="3"/>
        <w:rPr>
          <w:rFonts w:ascii="Times New Roman" w:eastAsia="Times New Roman" w:hAnsi="Times New Roman"/>
          <w:b/>
          <w:bCs/>
          <w:kern w:val="0"/>
          <w:lang w:eastAsia="pl-PL"/>
        </w:rPr>
      </w:pPr>
      <w:r>
        <w:rPr>
          <w:rFonts w:ascii="Times New Roman" w:eastAsia="Times New Roman" w:hAnsi="Times New Roman"/>
          <w:b/>
          <w:bCs/>
          <w:kern w:val="0"/>
          <w:lang w:eastAsia="pl-PL"/>
        </w:rPr>
        <w:t xml:space="preserve">5. Forma </w:t>
      </w:r>
      <w:r w:rsidR="00401A5D">
        <w:rPr>
          <w:rFonts w:ascii="Times New Roman" w:eastAsia="Times New Roman" w:hAnsi="Times New Roman"/>
          <w:b/>
          <w:bCs/>
          <w:kern w:val="0"/>
          <w:lang w:eastAsia="pl-PL"/>
        </w:rPr>
        <w:t>p</w:t>
      </w:r>
      <w:r>
        <w:rPr>
          <w:rFonts w:ascii="Times New Roman" w:eastAsia="Times New Roman" w:hAnsi="Times New Roman"/>
          <w:b/>
          <w:bCs/>
          <w:kern w:val="0"/>
          <w:lang w:eastAsia="pl-PL"/>
        </w:rPr>
        <w:t>racy</w:t>
      </w:r>
    </w:p>
    <w:p w:rsidR="002F7101" w:rsidRDefault="002D1E27">
      <w:pPr>
        <w:numPr>
          <w:ilvl w:val="0"/>
          <w:numId w:val="2"/>
        </w:numPr>
        <w:suppressAutoHyphens w:val="0"/>
        <w:spacing w:before="100" w:after="100" w:line="240" w:lineRule="auto"/>
        <w:rPr>
          <w:rFonts w:ascii="Times New Roman" w:eastAsia="Times New Roman" w:hAnsi="Times New Roman"/>
          <w:kern w:val="0"/>
          <w:lang w:eastAsia="pl-PL"/>
        </w:rPr>
      </w:pPr>
      <w:r>
        <w:rPr>
          <w:rFonts w:ascii="Times New Roman" w:eastAsia="Times New Roman" w:hAnsi="Times New Roman"/>
          <w:kern w:val="0"/>
          <w:lang w:eastAsia="pl-PL"/>
        </w:rPr>
        <w:t>Prace mogą być wykonane dowolną techniką plastyczną (rysunek, kolaż, malarstwo, techniki mieszane).</w:t>
      </w:r>
    </w:p>
    <w:p w:rsidR="002F7101" w:rsidRDefault="002D1E27">
      <w:pPr>
        <w:numPr>
          <w:ilvl w:val="0"/>
          <w:numId w:val="2"/>
        </w:numPr>
        <w:suppressAutoHyphens w:val="0"/>
        <w:spacing w:before="100" w:after="100" w:line="240" w:lineRule="auto"/>
        <w:rPr>
          <w:rFonts w:ascii="Times New Roman" w:eastAsia="Times New Roman" w:hAnsi="Times New Roman"/>
          <w:kern w:val="0"/>
          <w:lang w:eastAsia="pl-PL"/>
        </w:rPr>
      </w:pPr>
      <w:r>
        <w:rPr>
          <w:rFonts w:ascii="Times New Roman" w:eastAsia="Times New Roman" w:hAnsi="Times New Roman"/>
          <w:kern w:val="0"/>
          <w:lang w:eastAsia="pl-PL"/>
        </w:rPr>
        <w:t>Format: A3 lub A4.</w:t>
      </w:r>
    </w:p>
    <w:p w:rsidR="002F7101" w:rsidRDefault="002D1E27">
      <w:pPr>
        <w:numPr>
          <w:ilvl w:val="0"/>
          <w:numId w:val="2"/>
        </w:numPr>
        <w:suppressAutoHyphens w:val="0"/>
        <w:spacing w:before="100" w:after="100" w:line="240" w:lineRule="auto"/>
        <w:rPr>
          <w:rFonts w:ascii="Times New Roman" w:eastAsia="Times New Roman" w:hAnsi="Times New Roman"/>
          <w:kern w:val="0"/>
          <w:lang w:eastAsia="pl-PL"/>
        </w:rPr>
      </w:pPr>
      <w:r>
        <w:rPr>
          <w:rFonts w:ascii="Times New Roman" w:eastAsia="Times New Roman" w:hAnsi="Times New Roman"/>
          <w:kern w:val="0"/>
          <w:lang w:eastAsia="pl-PL"/>
        </w:rPr>
        <w:t>Na odwro</w:t>
      </w:r>
      <w:r>
        <w:rPr>
          <w:rFonts w:ascii="Times New Roman" w:eastAsia="Times New Roman" w:hAnsi="Times New Roman"/>
          <w:kern w:val="0"/>
          <w:lang w:eastAsia="pl-PL"/>
        </w:rPr>
        <w:t>cie pracy należy umieścić: imię i nazwisko autora , klasę</w:t>
      </w:r>
    </w:p>
    <w:p w:rsidR="002F7101" w:rsidRDefault="002D1E27">
      <w:pPr>
        <w:suppressAutoHyphens w:val="0"/>
        <w:spacing w:before="100" w:after="100" w:line="240" w:lineRule="auto"/>
        <w:outlineLvl w:val="3"/>
        <w:rPr>
          <w:rFonts w:ascii="Times New Roman" w:eastAsia="Times New Roman" w:hAnsi="Times New Roman"/>
          <w:b/>
          <w:bCs/>
          <w:kern w:val="0"/>
          <w:lang w:eastAsia="pl-PL"/>
        </w:rPr>
      </w:pPr>
      <w:r>
        <w:rPr>
          <w:rFonts w:ascii="Times New Roman" w:eastAsia="Times New Roman" w:hAnsi="Times New Roman"/>
          <w:b/>
          <w:bCs/>
          <w:kern w:val="0"/>
          <w:lang w:eastAsia="pl-PL"/>
        </w:rPr>
        <w:t xml:space="preserve">6. Kryteria </w:t>
      </w:r>
      <w:r w:rsidR="00401A5D">
        <w:rPr>
          <w:rFonts w:ascii="Times New Roman" w:eastAsia="Times New Roman" w:hAnsi="Times New Roman"/>
          <w:b/>
          <w:bCs/>
          <w:kern w:val="0"/>
          <w:lang w:eastAsia="pl-PL"/>
        </w:rPr>
        <w:t>o</w:t>
      </w:r>
      <w:r>
        <w:rPr>
          <w:rFonts w:ascii="Times New Roman" w:eastAsia="Times New Roman" w:hAnsi="Times New Roman"/>
          <w:b/>
          <w:bCs/>
          <w:kern w:val="0"/>
          <w:lang w:eastAsia="pl-PL"/>
        </w:rPr>
        <w:t>ceny</w:t>
      </w:r>
    </w:p>
    <w:p w:rsidR="002F7101" w:rsidRDefault="002D1E27">
      <w:pPr>
        <w:suppressAutoHyphens w:val="0"/>
        <w:spacing w:before="100" w:after="100" w:line="240" w:lineRule="auto"/>
        <w:rPr>
          <w:rFonts w:ascii="Times New Roman" w:eastAsia="Times New Roman" w:hAnsi="Times New Roman"/>
          <w:kern w:val="0"/>
          <w:lang w:eastAsia="pl-PL"/>
        </w:rPr>
      </w:pPr>
      <w:r>
        <w:rPr>
          <w:rFonts w:ascii="Times New Roman" w:eastAsia="Times New Roman" w:hAnsi="Times New Roman"/>
          <w:kern w:val="0"/>
          <w:lang w:eastAsia="pl-PL"/>
        </w:rPr>
        <w:t>Prace będą oceniane według następujących kryteriów:</w:t>
      </w:r>
    </w:p>
    <w:p w:rsidR="002F7101" w:rsidRDefault="002D1E27">
      <w:pPr>
        <w:numPr>
          <w:ilvl w:val="0"/>
          <w:numId w:val="3"/>
        </w:numPr>
        <w:suppressAutoHyphens w:val="0"/>
        <w:spacing w:before="100" w:after="100" w:line="240" w:lineRule="auto"/>
        <w:rPr>
          <w:rFonts w:ascii="Times New Roman" w:eastAsia="Times New Roman" w:hAnsi="Times New Roman"/>
          <w:kern w:val="0"/>
          <w:lang w:eastAsia="pl-PL"/>
        </w:rPr>
      </w:pPr>
      <w:r>
        <w:rPr>
          <w:rFonts w:ascii="Times New Roman" w:eastAsia="Times New Roman" w:hAnsi="Times New Roman"/>
          <w:kern w:val="0"/>
          <w:lang w:eastAsia="pl-PL"/>
        </w:rPr>
        <w:t>Zgodność z tematem.</w:t>
      </w:r>
    </w:p>
    <w:p w:rsidR="002F7101" w:rsidRDefault="002D1E27">
      <w:pPr>
        <w:numPr>
          <w:ilvl w:val="0"/>
          <w:numId w:val="3"/>
        </w:numPr>
        <w:suppressAutoHyphens w:val="0"/>
        <w:spacing w:before="100" w:after="100" w:line="240" w:lineRule="auto"/>
        <w:rPr>
          <w:rFonts w:ascii="Times New Roman" w:eastAsia="Times New Roman" w:hAnsi="Times New Roman"/>
          <w:kern w:val="0"/>
          <w:lang w:eastAsia="pl-PL"/>
        </w:rPr>
      </w:pPr>
      <w:r>
        <w:rPr>
          <w:rFonts w:ascii="Times New Roman" w:eastAsia="Times New Roman" w:hAnsi="Times New Roman"/>
          <w:kern w:val="0"/>
          <w:lang w:eastAsia="pl-PL"/>
        </w:rPr>
        <w:t>Pomysłowość i oryginalność.</w:t>
      </w:r>
    </w:p>
    <w:p w:rsidR="002F7101" w:rsidRDefault="002D1E27">
      <w:pPr>
        <w:numPr>
          <w:ilvl w:val="0"/>
          <w:numId w:val="3"/>
        </w:numPr>
        <w:suppressAutoHyphens w:val="0"/>
        <w:spacing w:before="100" w:after="100" w:line="240" w:lineRule="auto"/>
        <w:rPr>
          <w:rFonts w:ascii="Times New Roman" w:eastAsia="Times New Roman" w:hAnsi="Times New Roman"/>
          <w:kern w:val="0"/>
          <w:lang w:eastAsia="pl-PL"/>
        </w:rPr>
      </w:pPr>
      <w:r>
        <w:rPr>
          <w:rFonts w:ascii="Times New Roman" w:eastAsia="Times New Roman" w:hAnsi="Times New Roman"/>
          <w:kern w:val="0"/>
          <w:lang w:eastAsia="pl-PL"/>
        </w:rPr>
        <w:t>Estetyka wykonania.</w:t>
      </w:r>
    </w:p>
    <w:p w:rsidR="002F7101" w:rsidRDefault="002D1E27">
      <w:pPr>
        <w:numPr>
          <w:ilvl w:val="0"/>
          <w:numId w:val="3"/>
        </w:numPr>
        <w:suppressAutoHyphens w:val="0"/>
        <w:spacing w:before="100" w:after="100" w:line="240" w:lineRule="auto"/>
        <w:rPr>
          <w:rFonts w:ascii="Times New Roman" w:eastAsia="Times New Roman" w:hAnsi="Times New Roman"/>
          <w:kern w:val="0"/>
          <w:lang w:eastAsia="pl-PL"/>
        </w:rPr>
      </w:pPr>
      <w:r>
        <w:rPr>
          <w:rFonts w:ascii="Times New Roman" w:eastAsia="Times New Roman" w:hAnsi="Times New Roman"/>
          <w:kern w:val="0"/>
          <w:lang w:eastAsia="pl-PL"/>
        </w:rPr>
        <w:t>Przekaz edukacyjny – zawartość informacji o pierwiastku.</w:t>
      </w:r>
    </w:p>
    <w:p w:rsidR="002F7101" w:rsidRDefault="002D1E27">
      <w:pPr>
        <w:suppressAutoHyphens w:val="0"/>
        <w:spacing w:before="100" w:after="100" w:line="240" w:lineRule="auto"/>
        <w:outlineLvl w:val="3"/>
        <w:rPr>
          <w:rFonts w:ascii="Times New Roman" w:eastAsia="Times New Roman" w:hAnsi="Times New Roman"/>
          <w:b/>
          <w:bCs/>
          <w:kern w:val="0"/>
          <w:lang w:eastAsia="pl-PL"/>
        </w:rPr>
      </w:pPr>
      <w:r>
        <w:rPr>
          <w:rFonts w:ascii="Times New Roman" w:eastAsia="Times New Roman" w:hAnsi="Times New Roman"/>
          <w:b/>
          <w:bCs/>
          <w:kern w:val="0"/>
          <w:lang w:eastAsia="pl-PL"/>
        </w:rPr>
        <w:t xml:space="preserve">7. </w:t>
      </w:r>
      <w:r>
        <w:rPr>
          <w:rFonts w:ascii="Times New Roman" w:eastAsia="Times New Roman" w:hAnsi="Times New Roman"/>
          <w:b/>
          <w:bCs/>
          <w:kern w:val="0"/>
          <w:lang w:eastAsia="pl-PL"/>
        </w:rPr>
        <w:t xml:space="preserve">Termin i </w:t>
      </w:r>
      <w:r w:rsidR="00401A5D">
        <w:rPr>
          <w:rFonts w:ascii="Times New Roman" w:eastAsia="Times New Roman" w:hAnsi="Times New Roman"/>
          <w:b/>
          <w:bCs/>
          <w:kern w:val="0"/>
          <w:lang w:eastAsia="pl-PL"/>
        </w:rPr>
        <w:t>m</w:t>
      </w:r>
      <w:r>
        <w:rPr>
          <w:rFonts w:ascii="Times New Roman" w:eastAsia="Times New Roman" w:hAnsi="Times New Roman"/>
          <w:b/>
          <w:bCs/>
          <w:kern w:val="0"/>
          <w:lang w:eastAsia="pl-PL"/>
        </w:rPr>
        <w:t xml:space="preserve">iejsce </w:t>
      </w:r>
      <w:r w:rsidR="00401A5D">
        <w:rPr>
          <w:rFonts w:ascii="Times New Roman" w:eastAsia="Times New Roman" w:hAnsi="Times New Roman"/>
          <w:b/>
          <w:bCs/>
          <w:kern w:val="0"/>
          <w:lang w:eastAsia="pl-PL"/>
        </w:rPr>
        <w:t>s</w:t>
      </w:r>
      <w:r>
        <w:rPr>
          <w:rFonts w:ascii="Times New Roman" w:eastAsia="Times New Roman" w:hAnsi="Times New Roman"/>
          <w:b/>
          <w:bCs/>
          <w:kern w:val="0"/>
          <w:lang w:eastAsia="pl-PL"/>
        </w:rPr>
        <w:t xml:space="preserve">kładania </w:t>
      </w:r>
      <w:r w:rsidR="00401A5D">
        <w:rPr>
          <w:rFonts w:ascii="Times New Roman" w:eastAsia="Times New Roman" w:hAnsi="Times New Roman"/>
          <w:b/>
          <w:bCs/>
          <w:kern w:val="0"/>
          <w:lang w:eastAsia="pl-PL"/>
        </w:rPr>
        <w:t>p</w:t>
      </w:r>
      <w:r>
        <w:rPr>
          <w:rFonts w:ascii="Times New Roman" w:eastAsia="Times New Roman" w:hAnsi="Times New Roman"/>
          <w:b/>
          <w:bCs/>
          <w:kern w:val="0"/>
          <w:lang w:eastAsia="pl-PL"/>
        </w:rPr>
        <w:t>rac</w:t>
      </w:r>
    </w:p>
    <w:p w:rsidR="002F7101" w:rsidRDefault="002D1E27">
      <w:pPr>
        <w:numPr>
          <w:ilvl w:val="0"/>
          <w:numId w:val="4"/>
        </w:numPr>
        <w:suppressAutoHyphens w:val="0"/>
        <w:spacing w:before="100" w:after="100" w:line="240" w:lineRule="auto"/>
      </w:pPr>
      <w:r>
        <w:rPr>
          <w:rFonts w:ascii="Times New Roman" w:eastAsia="Times New Roman" w:hAnsi="Times New Roman"/>
          <w:kern w:val="0"/>
          <w:lang w:eastAsia="pl-PL"/>
        </w:rPr>
        <w:t xml:space="preserve">Prace należy dostarczyć do dnia </w:t>
      </w:r>
      <w:r>
        <w:rPr>
          <w:rFonts w:ascii="Times New Roman" w:eastAsia="Times New Roman" w:hAnsi="Times New Roman"/>
          <w:b/>
          <w:bCs/>
          <w:kern w:val="0"/>
          <w:lang w:eastAsia="pl-PL"/>
        </w:rPr>
        <w:t>6 czerwca</w:t>
      </w:r>
    </w:p>
    <w:p w:rsidR="002F7101" w:rsidRDefault="002D1E27">
      <w:pPr>
        <w:numPr>
          <w:ilvl w:val="0"/>
          <w:numId w:val="4"/>
        </w:numPr>
        <w:suppressAutoHyphens w:val="0"/>
        <w:spacing w:before="100" w:after="100" w:line="240" w:lineRule="auto"/>
      </w:pPr>
      <w:r>
        <w:rPr>
          <w:rFonts w:ascii="Times New Roman" w:eastAsia="Times New Roman" w:hAnsi="Times New Roman"/>
          <w:kern w:val="0"/>
          <w:lang w:eastAsia="pl-PL"/>
        </w:rPr>
        <w:t xml:space="preserve">Rozstrzygnięcie konkursu nastąpi </w:t>
      </w:r>
      <w:r>
        <w:rPr>
          <w:rFonts w:ascii="Times New Roman" w:eastAsia="Times New Roman" w:hAnsi="Times New Roman"/>
          <w:b/>
          <w:bCs/>
          <w:kern w:val="0"/>
          <w:lang w:eastAsia="pl-PL"/>
        </w:rPr>
        <w:t>do połowy czerwca</w:t>
      </w:r>
    </w:p>
    <w:p w:rsidR="002F7101" w:rsidRDefault="002D1E27">
      <w:pPr>
        <w:suppressAutoHyphens w:val="0"/>
        <w:spacing w:before="100" w:after="100" w:line="240" w:lineRule="auto"/>
        <w:outlineLvl w:val="3"/>
        <w:rPr>
          <w:rFonts w:ascii="Times New Roman" w:eastAsia="Times New Roman" w:hAnsi="Times New Roman"/>
          <w:b/>
          <w:bCs/>
          <w:kern w:val="0"/>
          <w:lang w:eastAsia="pl-PL"/>
        </w:rPr>
      </w:pPr>
      <w:r>
        <w:rPr>
          <w:rFonts w:ascii="Times New Roman" w:eastAsia="Times New Roman" w:hAnsi="Times New Roman"/>
          <w:b/>
          <w:bCs/>
          <w:kern w:val="0"/>
          <w:lang w:eastAsia="pl-PL"/>
        </w:rPr>
        <w:t>8. Nagrody</w:t>
      </w:r>
    </w:p>
    <w:p w:rsidR="002F7101" w:rsidRDefault="002D1E27">
      <w:pPr>
        <w:numPr>
          <w:ilvl w:val="0"/>
          <w:numId w:val="5"/>
        </w:numPr>
        <w:suppressAutoHyphens w:val="0"/>
        <w:spacing w:before="100" w:after="100" w:line="240" w:lineRule="auto"/>
        <w:rPr>
          <w:rFonts w:ascii="Times New Roman" w:eastAsia="Times New Roman" w:hAnsi="Times New Roman"/>
          <w:kern w:val="0"/>
          <w:lang w:eastAsia="pl-PL"/>
        </w:rPr>
      </w:pPr>
      <w:r>
        <w:rPr>
          <w:rFonts w:ascii="Times New Roman" w:eastAsia="Times New Roman" w:hAnsi="Times New Roman"/>
          <w:kern w:val="0"/>
          <w:lang w:eastAsia="pl-PL"/>
        </w:rPr>
        <w:t>Laureaci otrzymają dyplomy i nagrody rzeczowe.</w:t>
      </w:r>
    </w:p>
    <w:p w:rsidR="002F7101" w:rsidRDefault="002D1E27">
      <w:pPr>
        <w:numPr>
          <w:ilvl w:val="0"/>
          <w:numId w:val="5"/>
        </w:numPr>
        <w:suppressAutoHyphens w:val="0"/>
        <w:spacing w:before="100" w:after="100" w:line="240" w:lineRule="auto"/>
        <w:rPr>
          <w:rFonts w:ascii="Times New Roman" w:eastAsia="Times New Roman" w:hAnsi="Times New Roman"/>
          <w:kern w:val="0"/>
          <w:lang w:eastAsia="pl-PL"/>
        </w:rPr>
      </w:pPr>
      <w:r>
        <w:rPr>
          <w:rFonts w:ascii="Times New Roman" w:eastAsia="Times New Roman" w:hAnsi="Times New Roman"/>
          <w:kern w:val="0"/>
          <w:lang w:eastAsia="pl-PL"/>
        </w:rPr>
        <w:t xml:space="preserve">Najciekawsze prace zostaną na stałe wyeksponowane na korytarzu przy Sali </w:t>
      </w:r>
      <w:r>
        <w:rPr>
          <w:rFonts w:ascii="Times New Roman" w:eastAsia="Times New Roman" w:hAnsi="Times New Roman"/>
          <w:kern w:val="0"/>
          <w:lang w:eastAsia="pl-PL"/>
        </w:rPr>
        <w:t xml:space="preserve">nr 1 </w:t>
      </w:r>
    </w:p>
    <w:p w:rsidR="002F7101" w:rsidRDefault="002D1E27">
      <w:pPr>
        <w:numPr>
          <w:ilvl w:val="0"/>
          <w:numId w:val="5"/>
        </w:numPr>
        <w:suppressAutoHyphens w:val="0"/>
        <w:spacing w:before="100" w:after="100" w:line="240" w:lineRule="auto"/>
        <w:rPr>
          <w:rFonts w:ascii="Times New Roman" w:eastAsia="Times New Roman" w:hAnsi="Times New Roman"/>
          <w:kern w:val="0"/>
          <w:lang w:eastAsia="pl-PL"/>
        </w:rPr>
      </w:pPr>
      <w:r>
        <w:rPr>
          <w:rFonts w:ascii="Times New Roman" w:eastAsia="Times New Roman" w:hAnsi="Times New Roman"/>
          <w:kern w:val="0"/>
          <w:lang w:eastAsia="pl-PL"/>
        </w:rPr>
        <w:t>Pierwsze 3 miejsca ponadto zostaną nagrodzone oceną celującą z chemii , pozostałe oceną bardzo dobrą.</w:t>
      </w:r>
    </w:p>
    <w:p w:rsidR="002F7101" w:rsidRDefault="002F7101">
      <w:pPr>
        <w:spacing w:before="100" w:after="100" w:line="240" w:lineRule="auto"/>
        <w:rPr>
          <w:rFonts w:ascii="Times New Roman" w:eastAsia="Times New Roman" w:hAnsi="Times New Roman"/>
          <w:kern w:val="0"/>
          <w:lang w:eastAsia="pl-PL"/>
        </w:rPr>
      </w:pPr>
    </w:p>
    <w:p w:rsidR="002F7101" w:rsidRDefault="002F7101">
      <w:pPr>
        <w:spacing w:before="100" w:after="100" w:line="240" w:lineRule="auto"/>
        <w:rPr>
          <w:rFonts w:ascii="Times New Roman" w:eastAsia="Times New Roman" w:hAnsi="Times New Roman"/>
          <w:kern w:val="0"/>
          <w:lang w:eastAsia="pl-PL"/>
        </w:rPr>
      </w:pPr>
    </w:p>
    <w:sectPr w:rsidR="002F7101" w:rsidSect="002F710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E27" w:rsidRDefault="002D1E27" w:rsidP="002F7101">
      <w:pPr>
        <w:spacing w:after="0" w:line="240" w:lineRule="auto"/>
      </w:pPr>
      <w:r>
        <w:separator/>
      </w:r>
    </w:p>
  </w:endnote>
  <w:endnote w:type="continuationSeparator" w:id="0">
    <w:p w:rsidR="002D1E27" w:rsidRDefault="002D1E27" w:rsidP="002F7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0" w:usb1="00000000" w:usb2="00000000" w:usb3="00000000" w:csb0="00000000" w:csb1="00000000"/>
  </w:font>
  <w:font w:name="Aptos Display"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E27" w:rsidRDefault="002D1E27" w:rsidP="002F7101">
      <w:pPr>
        <w:spacing w:after="0" w:line="240" w:lineRule="auto"/>
      </w:pPr>
      <w:r w:rsidRPr="002F7101">
        <w:rPr>
          <w:color w:val="000000"/>
        </w:rPr>
        <w:separator/>
      </w:r>
    </w:p>
  </w:footnote>
  <w:footnote w:type="continuationSeparator" w:id="0">
    <w:p w:rsidR="002D1E27" w:rsidRDefault="002D1E27" w:rsidP="002F71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D3865"/>
    <w:multiLevelType w:val="multilevel"/>
    <w:tmpl w:val="5EAC7DA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>
    <w:nsid w:val="224727C1"/>
    <w:multiLevelType w:val="multilevel"/>
    <w:tmpl w:val="8F98649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>
    <w:nsid w:val="30D17172"/>
    <w:multiLevelType w:val="multilevel"/>
    <w:tmpl w:val="C30C44D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>
    <w:nsid w:val="56733218"/>
    <w:multiLevelType w:val="multilevel"/>
    <w:tmpl w:val="2138ADF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>
    <w:nsid w:val="780356A6"/>
    <w:multiLevelType w:val="multilevel"/>
    <w:tmpl w:val="E08C15D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7101"/>
    <w:rsid w:val="002D1E27"/>
    <w:rsid w:val="002F7101"/>
    <w:rsid w:val="00401A5D"/>
    <w:rsid w:val="009B5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eastAsia="Aptos" w:hAnsi="Aptos" w:cs="Times New Roman"/>
        <w:kern w:val="3"/>
        <w:sz w:val="24"/>
        <w:szCs w:val="24"/>
        <w:lang w:val="pl-PL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F7101"/>
    <w:pPr>
      <w:suppressAutoHyphens/>
    </w:pPr>
  </w:style>
  <w:style w:type="paragraph" w:styleId="Nagwek1">
    <w:name w:val="heading 1"/>
    <w:basedOn w:val="Normalny"/>
    <w:next w:val="Normalny"/>
    <w:rsid w:val="002F7101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Nagwek2">
    <w:name w:val="heading 2"/>
    <w:basedOn w:val="Normalny"/>
    <w:next w:val="Normalny"/>
    <w:rsid w:val="002F7101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Nagwek3">
    <w:name w:val="heading 3"/>
    <w:basedOn w:val="Normalny"/>
    <w:next w:val="Normalny"/>
    <w:rsid w:val="002F7101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Nagwek4">
    <w:name w:val="heading 4"/>
    <w:basedOn w:val="Normalny"/>
    <w:next w:val="Normalny"/>
    <w:rsid w:val="002F7101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Nagwek5">
    <w:name w:val="heading 5"/>
    <w:basedOn w:val="Normalny"/>
    <w:next w:val="Normalny"/>
    <w:rsid w:val="002F7101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Nagwek6">
    <w:name w:val="heading 6"/>
    <w:basedOn w:val="Normalny"/>
    <w:next w:val="Normalny"/>
    <w:rsid w:val="002F7101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gwek7">
    <w:name w:val="heading 7"/>
    <w:basedOn w:val="Normalny"/>
    <w:next w:val="Normalny"/>
    <w:rsid w:val="002F7101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gwek8">
    <w:name w:val="heading 8"/>
    <w:basedOn w:val="Normalny"/>
    <w:next w:val="Normalny"/>
    <w:rsid w:val="002F7101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gwek9">
    <w:name w:val="heading 9"/>
    <w:basedOn w:val="Normalny"/>
    <w:next w:val="Normalny"/>
    <w:rsid w:val="002F7101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sid w:val="002F7101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basedOn w:val="Domylnaczcionkaakapitu"/>
    <w:rsid w:val="002F7101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basedOn w:val="Domylnaczcionkaakapitu"/>
    <w:rsid w:val="002F7101"/>
    <w:rPr>
      <w:rFonts w:eastAsia="Times New Roman" w:cs="Times New Roman"/>
      <w:color w:val="0F4761"/>
      <w:sz w:val="28"/>
      <w:szCs w:val="28"/>
    </w:rPr>
  </w:style>
  <w:style w:type="character" w:customStyle="1" w:styleId="Nagwek4Znak">
    <w:name w:val="Nagłówek 4 Znak"/>
    <w:basedOn w:val="Domylnaczcionkaakapitu"/>
    <w:rsid w:val="002F7101"/>
    <w:rPr>
      <w:rFonts w:eastAsia="Times New Roman" w:cs="Times New Roman"/>
      <w:i/>
      <w:iCs/>
      <w:color w:val="0F4761"/>
    </w:rPr>
  </w:style>
  <w:style w:type="character" w:customStyle="1" w:styleId="Nagwek5Znak">
    <w:name w:val="Nagłówek 5 Znak"/>
    <w:basedOn w:val="Domylnaczcionkaakapitu"/>
    <w:rsid w:val="002F7101"/>
    <w:rPr>
      <w:rFonts w:eastAsia="Times New Roman" w:cs="Times New Roman"/>
      <w:color w:val="0F4761"/>
    </w:rPr>
  </w:style>
  <w:style w:type="character" w:customStyle="1" w:styleId="Nagwek6Znak">
    <w:name w:val="Nagłówek 6 Znak"/>
    <w:basedOn w:val="Domylnaczcionkaakapitu"/>
    <w:rsid w:val="002F7101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rsid w:val="002F7101"/>
    <w:rPr>
      <w:rFonts w:eastAsia="Times New Roman" w:cs="Times New Roman"/>
      <w:color w:val="595959"/>
    </w:rPr>
  </w:style>
  <w:style w:type="character" w:customStyle="1" w:styleId="Nagwek8Znak">
    <w:name w:val="Nagłówek 8 Znak"/>
    <w:basedOn w:val="Domylnaczcionkaakapitu"/>
    <w:rsid w:val="002F7101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rsid w:val="002F7101"/>
    <w:rPr>
      <w:rFonts w:eastAsia="Times New Roman" w:cs="Times New Roman"/>
      <w:color w:val="272727"/>
    </w:rPr>
  </w:style>
  <w:style w:type="paragraph" w:styleId="Tytu">
    <w:name w:val="Title"/>
    <w:basedOn w:val="Normalny"/>
    <w:next w:val="Normalny"/>
    <w:rsid w:val="002F7101"/>
    <w:pPr>
      <w:spacing w:after="80" w:line="240" w:lineRule="auto"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ytuZnak">
    <w:name w:val="Tytuł Znak"/>
    <w:basedOn w:val="Domylnaczcionkaakapitu"/>
    <w:rsid w:val="002F7101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odtytu">
    <w:name w:val="Subtitle"/>
    <w:basedOn w:val="Normalny"/>
    <w:next w:val="Normalny"/>
    <w:rsid w:val="002F7101"/>
    <w:rPr>
      <w:rFonts w:eastAsia="Times New Roman"/>
      <w:color w:val="595959"/>
      <w:spacing w:val="15"/>
      <w:sz w:val="28"/>
      <w:szCs w:val="28"/>
    </w:rPr>
  </w:style>
  <w:style w:type="character" w:customStyle="1" w:styleId="PodtytuZnak">
    <w:name w:val="Podtytuł Znak"/>
    <w:basedOn w:val="Domylnaczcionkaakapitu"/>
    <w:rsid w:val="002F7101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rsid w:val="002F7101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"/>
    <w:rsid w:val="002F7101"/>
    <w:rPr>
      <w:i/>
      <w:iCs/>
      <w:color w:val="404040"/>
    </w:rPr>
  </w:style>
  <w:style w:type="paragraph" w:styleId="Akapitzlist">
    <w:name w:val="List Paragraph"/>
    <w:basedOn w:val="Normalny"/>
    <w:rsid w:val="002F7101"/>
    <w:pPr>
      <w:ind w:left="720"/>
    </w:pPr>
  </w:style>
  <w:style w:type="character" w:styleId="Wyrnienieintensywne">
    <w:name w:val="Intense Emphasis"/>
    <w:basedOn w:val="Domylnaczcionkaakapitu"/>
    <w:rsid w:val="002F7101"/>
    <w:rPr>
      <w:i/>
      <w:iCs/>
      <w:color w:val="0F4761"/>
    </w:rPr>
  </w:style>
  <w:style w:type="paragraph" w:styleId="Cytatintensywny">
    <w:name w:val="Intense Quote"/>
    <w:basedOn w:val="Normalny"/>
    <w:next w:val="Normalny"/>
    <w:rsid w:val="002F7101"/>
    <w:pPr>
      <w:pBdr>
        <w:top w:val="single" w:sz="4" w:space="0" w:color="0F4761"/>
        <w:bottom w:val="single" w:sz="4" w:space="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ytatintensywnyZnak">
    <w:name w:val="Cytat intensywny Znak"/>
    <w:basedOn w:val="Domylnaczcionkaakapitu"/>
    <w:rsid w:val="002F7101"/>
    <w:rPr>
      <w:i/>
      <w:iCs/>
      <w:color w:val="0F4761"/>
    </w:rPr>
  </w:style>
  <w:style w:type="character" w:styleId="Odwoanieintensywne">
    <w:name w:val="Intense Reference"/>
    <w:basedOn w:val="Domylnaczcionkaakapitu"/>
    <w:rsid w:val="002F7101"/>
    <w:rPr>
      <w:b/>
      <w:bCs/>
      <w:smallCaps/>
      <w:color w:val="0F4761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Kusz (mk318117)</dc:creator>
  <cp:lastModifiedBy>Magdalena</cp:lastModifiedBy>
  <cp:revision>2</cp:revision>
  <dcterms:created xsi:type="dcterms:W3CDTF">2025-05-12T07:20:00Z</dcterms:created>
  <dcterms:modified xsi:type="dcterms:W3CDTF">2025-05-12T07:20:00Z</dcterms:modified>
</cp:coreProperties>
</file>