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0D" w:rsidRDefault="00120B0D" w:rsidP="00120B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gerian" w:hAnsi="Algerian"/>
          <w:b/>
          <w:bCs/>
          <w:iCs/>
          <w:color w:val="FF0000"/>
          <w:sz w:val="28"/>
          <w:szCs w:val="28"/>
        </w:rPr>
      </w:pPr>
    </w:p>
    <w:p w:rsidR="00120B0D" w:rsidRDefault="00120B0D" w:rsidP="008426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gerian" w:hAnsi="Algerian"/>
          <w:b/>
          <w:bCs/>
          <w:iCs/>
          <w:color w:val="FF0000"/>
          <w:sz w:val="28"/>
          <w:szCs w:val="28"/>
        </w:rPr>
      </w:pPr>
    </w:p>
    <w:p w:rsidR="0084263A" w:rsidRPr="00120B0D" w:rsidRDefault="0084263A" w:rsidP="0084263A">
      <w:pPr>
        <w:pStyle w:val="paragraph"/>
        <w:spacing w:before="0" w:beforeAutospacing="0" w:after="0" w:afterAutospacing="0"/>
        <w:jc w:val="center"/>
        <w:textAlignment w:val="baseline"/>
        <w:rPr>
          <w:rFonts w:ascii="Algerian" w:hAnsi="Algerian" w:cs="Segoe UI"/>
          <w:color w:val="00B050"/>
          <w:sz w:val="18"/>
          <w:szCs w:val="18"/>
        </w:rPr>
      </w:pPr>
      <w:r w:rsidRPr="00120B0D">
        <w:rPr>
          <w:rStyle w:val="normaltextrun"/>
          <w:rFonts w:ascii="Algerian" w:hAnsi="Algerian"/>
          <w:b/>
          <w:bCs/>
          <w:iCs/>
          <w:color w:val="00B050"/>
          <w:sz w:val="28"/>
          <w:szCs w:val="28"/>
        </w:rPr>
        <w:t>REGULAMIN SZKOLNEGO KONKURSU </w:t>
      </w:r>
      <w:r w:rsidRPr="00120B0D">
        <w:rPr>
          <w:rStyle w:val="contextualspellingandgrammarerror"/>
          <w:rFonts w:ascii="Algerian" w:hAnsi="Algerian"/>
          <w:b/>
          <w:bCs/>
          <w:iCs/>
          <w:color w:val="00B050"/>
          <w:sz w:val="28"/>
          <w:szCs w:val="28"/>
        </w:rPr>
        <w:t>NA BOMBK</w:t>
      </w:r>
      <w:r w:rsidRPr="00120B0D">
        <w:rPr>
          <w:rStyle w:val="contextualspellingandgrammarerror"/>
          <w:b/>
          <w:bCs/>
          <w:iCs/>
          <w:color w:val="00B050"/>
          <w:sz w:val="28"/>
          <w:szCs w:val="28"/>
        </w:rPr>
        <w:t>Ę</w:t>
      </w:r>
      <w:r w:rsidRPr="00120B0D">
        <w:rPr>
          <w:rStyle w:val="contextualspellingandgrammarerror"/>
          <w:rFonts w:ascii="Algerian" w:hAnsi="Algerian"/>
          <w:b/>
          <w:bCs/>
          <w:iCs/>
          <w:color w:val="00B050"/>
          <w:sz w:val="28"/>
          <w:szCs w:val="28"/>
        </w:rPr>
        <w:t xml:space="preserve"> </w:t>
      </w:r>
      <w:r w:rsidRPr="00120B0D">
        <w:rPr>
          <w:rStyle w:val="normaltextrun"/>
          <w:rFonts w:ascii="Algerian" w:hAnsi="Algerian"/>
          <w:b/>
          <w:bCs/>
          <w:iCs/>
          <w:color w:val="00B050"/>
          <w:sz w:val="28"/>
          <w:szCs w:val="28"/>
        </w:rPr>
        <w:t>BO</w:t>
      </w:r>
      <w:r w:rsidRPr="00120B0D">
        <w:rPr>
          <w:rStyle w:val="normaltextrun"/>
          <w:b/>
          <w:bCs/>
          <w:iCs/>
          <w:color w:val="00B050"/>
          <w:sz w:val="28"/>
          <w:szCs w:val="28"/>
        </w:rPr>
        <w:t>Ż</w:t>
      </w:r>
      <w:r w:rsidRPr="00120B0D">
        <w:rPr>
          <w:rStyle w:val="normaltextrun"/>
          <w:rFonts w:ascii="Algerian" w:hAnsi="Algerian"/>
          <w:b/>
          <w:bCs/>
          <w:iCs/>
          <w:color w:val="00B050"/>
          <w:sz w:val="28"/>
          <w:szCs w:val="28"/>
        </w:rPr>
        <w:t>ONARODZENIOW</w:t>
      </w:r>
      <w:r w:rsidRPr="00120B0D">
        <w:rPr>
          <w:rStyle w:val="normaltextrun"/>
          <w:b/>
          <w:bCs/>
          <w:iCs/>
          <w:color w:val="00B050"/>
          <w:sz w:val="28"/>
          <w:szCs w:val="28"/>
        </w:rPr>
        <w:t>Ą</w:t>
      </w:r>
    </w:p>
    <w:p w:rsidR="0084263A" w:rsidRDefault="0084263A" w:rsidP="008426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Konkurs przezn</w:t>
      </w:r>
      <w:r w:rsidR="00120B0D">
        <w:rPr>
          <w:rStyle w:val="normaltextrun"/>
          <w:b/>
          <w:bCs/>
          <w:color w:val="000000"/>
          <w:sz w:val="28"/>
          <w:szCs w:val="28"/>
        </w:rPr>
        <w:t>aczony jest dla uczniów klas 1-3</w:t>
      </w:r>
      <w:r>
        <w:rPr>
          <w:rStyle w:val="normaltextrun"/>
          <w:b/>
          <w:bCs/>
          <w:color w:val="000000"/>
          <w:sz w:val="28"/>
          <w:szCs w:val="28"/>
        </w:rPr>
        <w:t>. </w:t>
      </w:r>
    </w:p>
    <w:p w:rsidR="00323591" w:rsidRDefault="00323591" w:rsidP="008426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4263A" w:rsidRPr="00323591" w:rsidRDefault="0084263A" w:rsidP="008426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23591">
        <w:rPr>
          <w:rStyle w:val="normaltextrun"/>
          <w:b/>
          <w:bCs/>
          <w:i/>
          <w:iCs/>
          <w:color w:val="000000"/>
          <w:sz w:val="28"/>
          <w:szCs w:val="28"/>
        </w:rPr>
        <w:t>Celem konkursu jest:</w:t>
      </w:r>
      <w:r w:rsidRPr="00323591">
        <w:rPr>
          <w:rStyle w:val="eop"/>
          <w:color w:val="000000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>poznawanie i propagowanie tradycji związanej ze świętami Bożego Narodzenia;</w:t>
      </w:r>
      <w:r w:rsidRPr="00323591">
        <w:rPr>
          <w:rStyle w:val="eop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>rozwijanie aktywności artystycznej; </w:t>
      </w:r>
      <w:r w:rsidRPr="00323591">
        <w:rPr>
          <w:rStyle w:val="eop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>prezentacja twórczości i pomysłowości;</w:t>
      </w:r>
      <w:r w:rsidRPr="00323591">
        <w:rPr>
          <w:rStyle w:val="eop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>poszerzanie wrażliwości estetycznej i rozwijanie wyobraźni; </w:t>
      </w:r>
      <w:r w:rsidRPr="00323591">
        <w:rPr>
          <w:rStyle w:val="eop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>inspirowanie do samodzielnego wykonywania ozdób choinkowych. </w:t>
      </w:r>
      <w:r w:rsidRPr="00323591">
        <w:rPr>
          <w:rStyle w:val="eop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23591">
        <w:rPr>
          <w:rStyle w:val="normaltextrun"/>
          <w:sz w:val="28"/>
          <w:szCs w:val="28"/>
        </w:rPr>
        <w:t> </w:t>
      </w:r>
      <w:r w:rsidRPr="00323591">
        <w:rPr>
          <w:rStyle w:val="normaltextrun"/>
          <w:b/>
          <w:bCs/>
          <w:i/>
          <w:iCs/>
          <w:sz w:val="28"/>
          <w:szCs w:val="28"/>
        </w:rPr>
        <w:t>Technika i forma pracy :</w:t>
      </w:r>
      <w:r w:rsidRPr="00323591">
        <w:rPr>
          <w:rStyle w:val="eop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>bombka wykonana techniką dowolną :przestrzenną lub płaską, </w:t>
      </w:r>
      <w:r w:rsidR="00AF0B4A">
        <w:rPr>
          <w:rStyle w:val="normaltextrun"/>
          <w:sz w:val="28"/>
          <w:szCs w:val="28"/>
        </w:rPr>
        <w:t>żeby można ją było zawiesić</w:t>
      </w:r>
      <w:r w:rsidR="00AF0B4A">
        <w:rPr>
          <w:rStyle w:val="eop"/>
          <w:sz w:val="28"/>
          <w:szCs w:val="28"/>
        </w:rPr>
        <w:t xml:space="preserve">, </w:t>
      </w:r>
    </w:p>
    <w:p w:rsidR="0084263A" w:rsidRPr="00323591" w:rsidRDefault="0084263A" w:rsidP="008426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8"/>
          <w:szCs w:val="28"/>
        </w:rPr>
      </w:pPr>
      <w:r w:rsidRPr="00323591">
        <w:rPr>
          <w:rStyle w:val="normaltextrun"/>
          <w:sz w:val="28"/>
          <w:szCs w:val="28"/>
        </w:rPr>
        <w:t>praca powinna być wykonana samodzielnie lub z</w:t>
      </w:r>
      <w:r w:rsidR="00323591">
        <w:rPr>
          <w:rStyle w:val="normaltextrun"/>
          <w:sz w:val="28"/>
          <w:szCs w:val="28"/>
        </w:rPr>
        <w:t xml:space="preserve"> minimalną</w:t>
      </w:r>
      <w:r w:rsidRPr="00323591">
        <w:rPr>
          <w:rStyle w:val="normaltextrun"/>
          <w:sz w:val="28"/>
          <w:szCs w:val="28"/>
        </w:rPr>
        <w:t xml:space="preserve"> pomocą rodzica przy użyciu np.</w:t>
      </w:r>
      <w:r w:rsidR="00323591">
        <w:rPr>
          <w:rStyle w:val="normaltextrun"/>
          <w:sz w:val="28"/>
          <w:szCs w:val="28"/>
        </w:rPr>
        <w:t xml:space="preserve"> kleju na ciepło, </w:t>
      </w:r>
    </w:p>
    <w:p w:rsidR="0084263A" w:rsidRPr="00323591" w:rsidRDefault="0084263A" w:rsidP="008426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 xml:space="preserve">praca nie może być kupiona, zrobiona przez kogoś innego, </w:t>
      </w:r>
    </w:p>
    <w:p w:rsidR="0084263A" w:rsidRPr="00323591" w:rsidRDefault="0084263A" w:rsidP="008426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23591">
        <w:rPr>
          <w:rStyle w:val="normaltextrun"/>
          <w:sz w:val="28"/>
          <w:szCs w:val="28"/>
        </w:rPr>
        <w:t xml:space="preserve">każdy uczestnik oddaje tylko </w:t>
      </w:r>
      <w:r w:rsidRPr="00B84A8E">
        <w:rPr>
          <w:rStyle w:val="normaltextrun"/>
          <w:b/>
          <w:sz w:val="28"/>
          <w:szCs w:val="28"/>
        </w:rPr>
        <w:t xml:space="preserve">jedną </w:t>
      </w:r>
      <w:r w:rsidRPr="00323591">
        <w:rPr>
          <w:rStyle w:val="normaltextrun"/>
          <w:sz w:val="28"/>
          <w:szCs w:val="28"/>
        </w:rPr>
        <w:t>bombkę, </w:t>
      </w:r>
      <w:r w:rsidRPr="00323591">
        <w:rPr>
          <w:rStyle w:val="eop"/>
          <w:sz w:val="28"/>
          <w:szCs w:val="28"/>
        </w:rPr>
        <w:t> </w:t>
      </w:r>
    </w:p>
    <w:p w:rsidR="0084263A" w:rsidRPr="00323591" w:rsidRDefault="0084263A" w:rsidP="008426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00323591">
        <w:rPr>
          <w:rStyle w:val="normaltextrun"/>
          <w:sz w:val="28"/>
          <w:szCs w:val="28"/>
        </w:rPr>
        <w:t xml:space="preserve">oceniane będą walory artystyczne, </w:t>
      </w:r>
      <w:r w:rsidR="00AF0B4A">
        <w:rPr>
          <w:rStyle w:val="normaltextrun"/>
          <w:sz w:val="28"/>
          <w:szCs w:val="28"/>
        </w:rPr>
        <w:t xml:space="preserve">estetyka, </w:t>
      </w:r>
      <w:r w:rsidRPr="00323591">
        <w:rPr>
          <w:rStyle w:val="normaltextrun"/>
          <w:sz w:val="28"/>
          <w:szCs w:val="28"/>
        </w:rPr>
        <w:t>pomysłowość, oryginalność, samodzielność wykonania pracy,</w:t>
      </w:r>
      <w:r w:rsidRPr="00323591">
        <w:rPr>
          <w:rStyle w:val="eop"/>
          <w:sz w:val="28"/>
          <w:szCs w:val="28"/>
        </w:rPr>
        <w:t> </w:t>
      </w:r>
    </w:p>
    <w:p w:rsidR="00323591" w:rsidRPr="00323591" w:rsidRDefault="00323591" w:rsidP="0084263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00323591">
        <w:rPr>
          <w:sz w:val="28"/>
          <w:szCs w:val="28"/>
        </w:rPr>
        <w:t>pracę należy zaopatrzyć w metryczkę: imię i nazwisko, wiek autora lub klasa</w:t>
      </w:r>
    </w:p>
    <w:p w:rsidR="0084263A" w:rsidRPr="00323591" w:rsidRDefault="0084263A" w:rsidP="00323591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84263A" w:rsidRPr="00323591" w:rsidRDefault="00323591" w:rsidP="008426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23591">
        <w:rPr>
          <w:rStyle w:val="normaltextrun"/>
          <w:b/>
          <w:bCs/>
          <w:i/>
          <w:iCs/>
          <w:sz w:val="28"/>
          <w:szCs w:val="28"/>
        </w:rPr>
        <w:t>Termin dostarczenia</w:t>
      </w:r>
      <w:r w:rsidR="0084263A" w:rsidRPr="00323591">
        <w:rPr>
          <w:rStyle w:val="normaltextrun"/>
          <w:b/>
          <w:bCs/>
          <w:i/>
          <w:iCs/>
          <w:sz w:val="28"/>
          <w:szCs w:val="28"/>
        </w:rPr>
        <w:t xml:space="preserve"> prac:</w:t>
      </w:r>
      <w:r w:rsidR="0084263A" w:rsidRPr="00323591">
        <w:rPr>
          <w:rStyle w:val="eop"/>
          <w:sz w:val="28"/>
          <w:szCs w:val="28"/>
        </w:rPr>
        <w:t> </w:t>
      </w:r>
    </w:p>
    <w:p w:rsidR="0084263A" w:rsidRPr="00323591" w:rsidRDefault="00323591" w:rsidP="0084263A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 w:rsidRPr="00323591">
        <w:rPr>
          <w:rStyle w:val="normaltextrun"/>
          <w:sz w:val="28"/>
          <w:szCs w:val="28"/>
        </w:rPr>
        <w:t xml:space="preserve">Prace należy dostarczyć </w:t>
      </w:r>
      <w:r w:rsidR="00B84A8E">
        <w:rPr>
          <w:rStyle w:val="normaltextrun"/>
          <w:sz w:val="28"/>
          <w:szCs w:val="28"/>
        </w:rPr>
        <w:t xml:space="preserve">do </w:t>
      </w:r>
      <w:r w:rsidR="00AF0B4A">
        <w:rPr>
          <w:rStyle w:val="normaltextrun"/>
          <w:b/>
          <w:color w:val="FF0000"/>
          <w:sz w:val="28"/>
          <w:szCs w:val="28"/>
        </w:rPr>
        <w:t>13</w:t>
      </w:r>
      <w:r w:rsidR="0084263A" w:rsidRPr="00AF0B4A">
        <w:rPr>
          <w:rStyle w:val="normaltextrun"/>
          <w:b/>
          <w:color w:val="FF0000"/>
          <w:sz w:val="28"/>
          <w:szCs w:val="28"/>
        </w:rPr>
        <w:t xml:space="preserve"> grudnia</w:t>
      </w:r>
      <w:r w:rsidR="0084263A" w:rsidRPr="00AF0B4A">
        <w:rPr>
          <w:rStyle w:val="normaltextrun"/>
          <w:color w:val="FF0000"/>
          <w:sz w:val="28"/>
          <w:szCs w:val="28"/>
        </w:rPr>
        <w:t xml:space="preserve"> </w:t>
      </w:r>
      <w:r w:rsidR="00120B0D">
        <w:rPr>
          <w:rStyle w:val="normaltextrun"/>
          <w:b/>
          <w:sz w:val="28"/>
          <w:szCs w:val="28"/>
        </w:rPr>
        <w:t>do sali 28 lub 32</w:t>
      </w:r>
      <w:r w:rsidR="00B84A8E">
        <w:rPr>
          <w:rStyle w:val="normaltextrun"/>
          <w:sz w:val="28"/>
          <w:szCs w:val="28"/>
        </w:rPr>
        <w:t>, po upływie terminu prace nie będą oceniane.</w:t>
      </w:r>
    </w:p>
    <w:p w:rsidR="00120B0D" w:rsidRDefault="00120B0D" w:rsidP="00120B0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23591" w:rsidRPr="00B84A8E" w:rsidRDefault="00323591" w:rsidP="00323591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b/>
        </w:rPr>
      </w:pPr>
      <w:r w:rsidRPr="00B84A8E">
        <w:rPr>
          <w:b/>
        </w:rPr>
        <w:t>Organizatorzy :</w:t>
      </w:r>
    </w:p>
    <w:p w:rsidR="00323591" w:rsidRPr="00B84A8E" w:rsidRDefault="00323591" w:rsidP="00323591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b/>
        </w:rPr>
      </w:pPr>
      <w:r w:rsidRPr="00B84A8E">
        <w:rPr>
          <w:b/>
        </w:rPr>
        <w:t xml:space="preserve">Agnieszka </w:t>
      </w:r>
      <w:proofErr w:type="spellStart"/>
      <w:r w:rsidRPr="00B84A8E">
        <w:rPr>
          <w:b/>
        </w:rPr>
        <w:t>Łagódka</w:t>
      </w:r>
      <w:proofErr w:type="spellEnd"/>
      <w:r w:rsidRPr="00B84A8E">
        <w:rPr>
          <w:b/>
        </w:rPr>
        <w:t>, Agata Warwas</w:t>
      </w:r>
    </w:p>
    <w:p w:rsidR="007A1E8F" w:rsidRPr="00323591" w:rsidRDefault="007A1E8F" w:rsidP="007A1E8F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</w:p>
    <w:p w:rsidR="00B84A8E" w:rsidRPr="00B84A8E" w:rsidRDefault="00120B0D" w:rsidP="00120B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inline distT="0" distB="0" distL="0" distR="0" wp14:anchorId="6936EF8E" wp14:editId="0605E85B">
            <wp:extent cx="4199155" cy="2165230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6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A8E" w:rsidRPr="00B8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4740"/>
    <w:multiLevelType w:val="multilevel"/>
    <w:tmpl w:val="3416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853E7"/>
    <w:multiLevelType w:val="multilevel"/>
    <w:tmpl w:val="F5E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150B9"/>
    <w:multiLevelType w:val="multilevel"/>
    <w:tmpl w:val="434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073C6D"/>
    <w:multiLevelType w:val="multilevel"/>
    <w:tmpl w:val="A032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F24749"/>
    <w:multiLevelType w:val="multilevel"/>
    <w:tmpl w:val="FAC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3A"/>
    <w:rsid w:val="00120B0D"/>
    <w:rsid w:val="002E716C"/>
    <w:rsid w:val="00323591"/>
    <w:rsid w:val="007A1E8F"/>
    <w:rsid w:val="0084263A"/>
    <w:rsid w:val="00903C31"/>
    <w:rsid w:val="00AF0B4A"/>
    <w:rsid w:val="00B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4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4263A"/>
  </w:style>
  <w:style w:type="character" w:customStyle="1" w:styleId="contextualspellingandgrammarerror">
    <w:name w:val="contextualspellingandgrammarerror"/>
    <w:basedOn w:val="Domylnaczcionkaakapitu"/>
    <w:rsid w:val="0084263A"/>
  </w:style>
  <w:style w:type="character" w:customStyle="1" w:styleId="eop">
    <w:name w:val="eop"/>
    <w:basedOn w:val="Domylnaczcionkaakapitu"/>
    <w:rsid w:val="0084263A"/>
  </w:style>
  <w:style w:type="paragraph" w:styleId="Tekstdymka">
    <w:name w:val="Balloon Text"/>
    <w:basedOn w:val="Normalny"/>
    <w:link w:val="TekstdymkaZnak"/>
    <w:uiPriority w:val="99"/>
    <w:semiHidden/>
    <w:unhideWhenUsed/>
    <w:rsid w:val="007A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4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4263A"/>
  </w:style>
  <w:style w:type="character" w:customStyle="1" w:styleId="contextualspellingandgrammarerror">
    <w:name w:val="contextualspellingandgrammarerror"/>
    <w:basedOn w:val="Domylnaczcionkaakapitu"/>
    <w:rsid w:val="0084263A"/>
  </w:style>
  <w:style w:type="character" w:customStyle="1" w:styleId="eop">
    <w:name w:val="eop"/>
    <w:basedOn w:val="Domylnaczcionkaakapitu"/>
    <w:rsid w:val="0084263A"/>
  </w:style>
  <w:style w:type="paragraph" w:styleId="Tekstdymka">
    <w:name w:val="Balloon Text"/>
    <w:basedOn w:val="Normalny"/>
    <w:link w:val="TekstdymkaZnak"/>
    <w:uiPriority w:val="99"/>
    <w:semiHidden/>
    <w:unhideWhenUsed/>
    <w:rsid w:val="007A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2024-11-26T10:31:00Z</dcterms:created>
  <dcterms:modified xsi:type="dcterms:W3CDTF">2024-11-26T10:31:00Z</dcterms:modified>
</cp:coreProperties>
</file>