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0" w:right="0" w:hanging="0"/>
        <w:jc w:val="center"/>
        <w:rPr>
          <w:rFonts w:ascii="Times New Roman" w:hAnsi="Times New Roman" w:eastAsia="Humanist521PL-Roman" w:cs="Times New Roman"/>
          <w:b/>
          <w:b/>
          <w:sz w:val="24"/>
          <w:szCs w:val="24"/>
        </w:rPr>
      </w:pPr>
      <w:r>
        <w:rPr>
          <w:rFonts w:eastAsia="Humanist521PL-Roman" w:cs="Times New Roman" w:ascii="Times New Roman" w:hAnsi="Times New Roman"/>
          <w:b/>
          <w:sz w:val="24"/>
          <w:szCs w:val="24"/>
        </w:rPr>
        <w:t xml:space="preserve">Wymagania edukacyjne na poszczególne oceny z matematyki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Humanist521PL-Roman" w:cs="Times New Roman" w:ascii="Times New Roman" w:hAnsi="Times New Roman"/>
          <w:b/>
          <w:sz w:val="24"/>
          <w:szCs w:val="24"/>
        </w:rPr>
        <w:t>w oddziale 8</w:t>
      </w:r>
      <w:r>
        <w:rPr>
          <w:rFonts w:eastAsia="Humanist521PL-Roman" w:cs="Times New Roman" w:ascii="Times New Roman" w:hAnsi="Times New Roman"/>
          <w:b/>
          <w:sz w:val="24"/>
          <w:szCs w:val="24"/>
        </w:rPr>
        <w:t>b</w:t>
      </w:r>
      <w:r>
        <w:rPr>
          <w:rFonts w:eastAsia="Humanist521PL-Roman" w:cs="Times New Roman" w:ascii="Times New Roman" w:hAnsi="Times New Roman"/>
          <w:b/>
          <w:sz w:val="24"/>
          <w:szCs w:val="24"/>
        </w:rPr>
        <w:t xml:space="preserve"> szkoły podstawowej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Humanist521PL-Roman" w:cs="Times New Roman"/>
          <w:b/>
          <w:b/>
          <w:sz w:val="24"/>
          <w:szCs w:val="24"/>
        </w:rPr>
      </w:pPr>
      <w:r>
        <w:rPr>
          <w:rFonts w:eastAsia="Humanist521PL-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Humanist521PL-Roman" w:cs="Times New Roman"/>
          <w:b w:val="false"/>
          <w:b w:val="false"/>
          <w:bCs w:val="false"/>
          <w:sz w:val="24"/>
          <w:szCs w:val="24"/>
        </w:rPr>
      </w:pPr>
      <w:r>
        <w:rPr>
          <w:rFonts w:eastAsia="Humanist521PL-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Humanist521PL-Roman" w:cs="Times New Roman"/>
          <w:b w:val="false"/>
          <w:b w:val="false"/>
          <w:bCs/>
          <w:sz w:val="24"/>
          <w:szCs w:val="24"/>
          <w:lang w:val="pl-PL"/>
        </w:rPr>
      </w:pPr>
      <w:r>
        <w:rPr>
          <w:rFonts w:eastAsia="Humanist521PL-Roman" w:cs="Times New Roman" w:ascii="Times New Roman" w:hAnsi="Times New Roman"/>
          <w:b w:val="false"/>
          <w:bCs/>
          <w:sz w:val="24"/>
          <w:szCs w:val="24"/>
          <w:lang w:val="pl-PL"/>
        </w:rPr>
        <w:t>Na ocenę wyższą niż dopuszczający uczeń musi spełnić wymagania określone zarówno na daną ocenę, jak również wszystkie wymagania określone dla ocen niższych od niej.</w:t>
      </w:r>
    </w:p>
    <w:p>
      <w:pPr>
        <w:pStyle w:val="Normal"/>
        <w:spacing w:lineRule="auto" w:line="276"/>
        <w:jc w:val="left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otrzymuje ocenę celującą, jeśli spełni wszystkie wymienione wymagania, ale będzie potrafił wykorzystywać te umiejętności i wiedzę w sytuacjach zadań nietypowych, trudniejszych, wymagających łączenia zdobytej wiedzy matematycznej.</w:t>
      </w:r>
      <w:r>
        <w:rPr>
          <w:rFonts w:eastAsia="Humanist521PL-Roman" w:cs="Times New Roman" w:ascii="Times New Roman" w:hAnsi="Times New Roman"/>
          <w:b w:val="false"/>
          <w:bCs w:val="false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jc w:val="center"/>
        <w:rPr/>
      </w:pPr>
      <w:r>
        <w:rPr>
          <w:rFonts w:eastAsia="Arial Unicode MS" w:cs="Arial Unicode MS" w:ascii="Arial Unicode MS" w:hAnsi="Arial Unicode MS"/>
          <w:b/>
        </w:rPr>
        <w:t>ROZDZIAŁ I. STATYSTYKA I PRAWDOPODOBIEŃSTWO</w:t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odczytuje dane przedstawione w tekstach, tabelach i na diagramach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5491" w:leader="none"/>
              </w:tabs>
              <w:spacing w:lineRule="auto" w:line="242"/>
              <w:ind w:right="19" w:hanging="0"/>
              <w:rPr/>
            </w:pPr>
            <w:r>
              <w:rPr>
                <w:sz w:val="20"/>
                <w:szCs w:val="20"/>
              </w:rPr>
              <w:t>odczytuje wartości z wykresu, w szczególności wartość największą i najmniejszą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/>
            </w:pPr>
            <w:r>
              <w:rPr>
                <w:sz w:val="20"/>
                <w:szCs w:val="20"/>
              </w:rPr>
              <w:t>oblicza średnią arytmetyczną zestawu liczb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zapisuje i porządkuje dane (np. wyniki ankiety)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/>
            </w:pPr>
            <w:r>
              <w:rPr>
                <w:sz w:val="20"/>
                <w:szCs w:val="20"/>
              </w:rPr>
              <w:t>przeprowadza proste doświadczenia losowe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/>
            </w:pPr>
            <w:r>
              <w:rPr>
                <w:sz w:val="20"/>
                <w:szCs w:val="20"/>
              </w:rPr>
              <w:t>oblicza prawdopodobieństwa zdarzeń w prostych doświadczeniach losowych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interpretuje dane przedstawione w tekstach, tabelach, na diagramach i prostych wykresach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oblicza średnią arytmetyczną w prostej sytuacji zadaniowej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planuje sposób zbierania danych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opracowuje dane, np. wyniki ankiety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/>
            </w:pPr>
            <w:r>
              <w:rPr>
                <w:sz w:val="20"/>
                <w:szCs w:val="20"/>
              </w:rPr>
              <w:t>porównuje wartości przestawione na wykresie liniowym lub diagramie słupkowym, zwłaszcza w sytuacji, gdy oś pionowa nie zaczyna się od zera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/>
            </w:pPr>
            <w:r>
              <w:rPr>
                <w:sz w:val="20"/>
                <w:szCs w:val="20"/>
              </w:rPr>
              <w:t>ocenia poprawność wnioskowania w przykładach typu: „ponieważ każdy, kto spowodował wypadek, mył ręce, to znaczy, że mycie rąk jest przyczyną wypadków”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/>
            </w:pPr>
            <w:r>
              <w:rPr>
                <w:sz w:val="20"/>
                <w:szCs w:val="20"/>
              </w:rPr>
              <w:t>oblicza, ile jest obiektów mających daną własność, w przypadkach niewymagających stosowania reguł mnożenia i dodawania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 xml:space="preserve">interpretuje dane przedstawione na nietypowych wykresach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dobiera sposoby prezentacji wyników (np. ankiety)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18"/>
              </w:rPr>
              <w:t>tworzy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18"/>
              </w:rPr>
              <w:t>tabele, diagramy,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18"/>
              </w:rPr>
              <w:t>wykresy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opisuje zjawiska przedstawione w tekstach, tabelach, na diagramach i wykresach, określając przebieg zmiany wartości danych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18"/>
              </w:rPr>
              <w:t>oblicza średnią arytmetyczną w nietypowych sytuacjach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18"/>
              </w:rPr>
              <w:t>porządkuje dane i oblicza medianę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oblicza </w:t>
            </w:r>
            <w:r>
              <w:rPr>
                <w:rFonts w:ascii="Times New Roman" w:hAnsi="Times New Roman"/>
                <w:sz w:val="20"/>
                <w:szCs w:val="18"/>
              </w:rPr>
              <w:t>średnią arytmetyczną i medianę,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korzystając z danych przedstawionych w tabeli lub na diagramie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18"/>
              </w:rPr>
              <w:t>ocenia, czy wybrana postać diagramu i wykresu jest dostatecznie czytelna i nie będzie wprowadzać w błąd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tworząc diagramy słupkowe, grupuje dane w przedziały o jednakowej szerokości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stosuje w obliczeniach prawdopodobieństwa wiadomości z innych działów matematyki (np. liczba oczek będąca liczbą pierwszą)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rozwiązuje trudniejsze zadania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dotyczące średniej arytmetycznej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interpretuje wyniki zadania pod względem wpływu zmiany danych na wynik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oblicza prawdopodobieństwa zdarzeń określonych przez kilka warunków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rozwiązuje bardziej złożone zadania dotyczące prostych doświadczeń losowych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18"/>
              <w:jc w:val="both"/>
              <w:rPr/>
            </w:pPr>
            <w:r>
              <w:rPr>
                <w:sz w:val="20"/>
                <w:szCs w:val="20"/>
              </w:rPr>
              <w:t>rozwiązuje nietypowe zadania dotyczące średniej arytmetycznej oraz średniej ważonej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18"/>
              <w:rPr/>
            </w:pPr>
            <w:r>
              <w:rPr>
                <w:sz w:val="20"/>
                <w:szCs w:val="20"/>
              </w:rPr>
              <w:t>analizuje i interpretuje wyniki badań pod względem wpływu zmian w prezentowaniu danych, ich klasyfikacji oraz odrzucaniu wyników skrajnych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firstLine="18"/>
              <w:rPr/>
            </w:pPr>
            <w:r>
              <w:rPr>
                <w:sz w:val="20"/>
                <w:szCs w:val="20"/>
              </w:rPr>
              <w:t>rozwiązuje zadania o znacznym stopniu trudności dotyczące prostych doświadczeń losowych, a także układa takie zadania</w:t>
            </w:r>
          </w:p>
        </w:tc>
      </w:tr>
    </w:tbl>
    <w:p>
      <w:pPr>
        <w:pStyle w:val="Normal"/>
        <w:spacing w:lineRule="auto" w:line="276"/>
        <w:jc w:val="center"/>
        <w:rPr/>
      </w:pPr>
      <w:r>
        <w:rPr>
          <w:rFonts w:eastAsia="Arial Unicode MS" w:cs="Arial Unicode MS" w:ascii="Arial Unicode MS" w:hAnsi="Arial Unicode MS"/>
          <w:b/>
        </w:rPr>
        <w:t>ROZDZIAŁ II.</w:t>
      </w:r>
      <w:r>
        <w:rPr>
          <w:b/>
          <w:bCs/>
          <w:sz w:val="20"/>
          <w:szCs w:val="20"/>
        </w:rPr>
        <w:t xml:space="preserve"> </w:t>
      </w:r>
      <w:r>
        <w:rPr>
          <w:rFonts w:eastAsia="Arial Unicode MS" w:cs="Arial Unicode MS" w:ascii="Arial Unicode MS" w:hAnsi="Arial Unicode MS"/>
          <w:b/>
        </w:rPr>
        <w:t>WYRAŻENIA ALGEBRAICZNE I RÓWNANIA</w:t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7" w:firstLine="6"/>
              <w:rPr/>
            </w:pPr>
            <w:r>
              <w:rPr>
                <w:sz w:val="20"/>
                <w:szCs w:val="20"/>
              </w:rPr>
              <w:t>zaznacza na osi liczbowej liczby naturalne i całkowite, ułamki zwykłe i dziesiętne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7" w:firstLine="6"/>
              <w:rPr/>
            </w:pPr>
            <w:r>
              <w:rPr>
                <w:sz w:val="20"/>
                <w:szCs w:val="20"/>
              </w:rPr>
              <w:t>odczytuje liczby naturalne i całkowite, ułamki zwykłe i dziesiętne zaznaczone na osi liczbowej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7" w:firstLine="6"/>
              <w:rPr/>
            </w:pPr>
            <w:r>
              <w:rPr>
                <w:sz w:val="20"/>
                <w:szCs w:val="20"/>
              </w:rPr>
              <w:t xml:space="preserve">zaznacza na osi liczbowej zbiory liczb spełniających warunek taki jak </w:t>
            </w:r>
            <w:r>
              <w:rPr>
                <w:i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&lt; 5 lub </w:t>
            </w:r>
            <w:r>
              <w:rPr>
                <w:i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 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≥</m:t>
              </m:r>
            </m:oMath>
            <w:r>
              <w:rPr>
                <w:sz w:val="20"/>
                <w:szCs w:val="20"/>
              </w:rPr>
              <w:t> −2,5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7" w:firstLine="6"/>
              <w:rPr/>
            </w:pPr>
            <w:r>
              <w:rPr>
                <w:sz w:val="20"/>
                <w:szCs w:val="20"/>
              </w:rPr>
              <w:t>zapisuje wyniki działań w postaci wyrażeń algebraicznych jednej lub kilku zmiennych (w najprostszych przypadkach)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7" w:firstLine="6"/>
              <w:rPr/>
            </w:pPr>
            <w:r>
              <w:rPr>
                <w:sz w:val="20"/>
                <w:szCs w:val="20"/>
              </w:rPr>
              <w:t>oblicza wartości liczbowe wyrażeń algebraicznych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firstLine="6"/>
              <w:rPr/>
            </w:pPr>
            <w:r>
              <w:rPr>
                <w:sz w:val="20"/>
                <w:szCs w:val="20"/>
              </w:rPr>
              <w:t xml:space="preserve">rozpoznaje porządkuje wyrazy podobne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firstLine="6"/>
              <w:rPr/>
            </w:pPr>
            <w:r>
              <w:rPr>
                <w:sz w:val="20"/>
                <w:szCs w:val="20"/>
              </w:rPr>
              <w:t>wyodrębnia wyrazy w sumie algebraicznej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firstLine="6"/>
              <w:rPr/>
            </w:pPr>
            <w:r>
              <w:rPr>
                <w:sz w:val="20"/>
                <w:szCs w:val="20"/>
              </w:rPr>
              <w:t>redukuje wyrazy podobne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firstLine="6"/>
              <w:rPr/>
            </w:pPr>
            <w:r>
              <w:rPr>
                <w:sz w:val="20"/>
                <w:szCs w:val="20"/>
              </w:rPr>
              <w:t>mnoży sumę algebraiczną przez wyrażenie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firstLine="6"/>
              <w:rPr/>
            </w:pPr>
            <w:r>
              <w:rPr>
                <w:sz w:val="20"/>
                <w:szCs w:val="20"/>
              </w:rPr>
              <w:t>rozwiązuje proste równania liniowe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firstLine="6"/>
              <w:rPr/>
            </w:pPr>
            <w:r>
              <w:rPr>
                <w:sz w:val="20"/>
                <w:szCs w:val="20"/>
              </w:rPr>
              <w:t>sprawdza, czy podana liczba jest rozwiązaniem równania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6"/>
        <w:gridCol w:w="8655"/>
      </w:tblGrid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zapisuje zależności przedstawione w zadaniach w postaci wyrażeń algebraicznych jednej lub kilku zmiennych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/>
            </w:pPr>
            <w:r>
              <w:rPr>
                <w:sz w:val="20"/>
                <w:szCs w:val="20"/>
              </w:rPr>
              <w:t>mnoży dwumian przez dwumian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/>
            </w:pPr>
            <w:r>
              <w:rPr>
                <w:sz w:val="20"/>
                <w:szCs w:val="20"/>
              </w:rPr>
              <w:t>przedstawia iloczyn w najprostszej postaci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/>
            </w:pPr>
            <w:r>
              <w:rPr>
                <w:sz w:val="20"/>
                <w:szCs w:val="20"/>
              </w:rPr>
              <w:t>wyprowadza proste wzory na pole i obwód figury na podstawie rysunku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/>
            </w:pPr>
            <w:r>
              <w:rPr>
                <w:sz w:val="20"/>
                <w:szCs w:val="20"/>
              </w:rPr>
              <w:t>zapisuje rozwiązania prostych zadań w postaci wyrażeń algebraicznych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rozwiązuje proste równania liniowe wymagające mnożenia sum algebraicznych i redukcji wyrazów podobnych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rozwiązuje proste zadania tekstowe (także dotyczące procentów) za pomocą równań liniowych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przekształca proste wzory geometryczne i fizyczne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zapisuje warunek, który spełniają liczby zaznaczone na osi w postaci przedziału jednostronnie nieskończonego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podaje najmniejszą lub największą liczbę całkowitą należącą lub nienależącą do danego zbioru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 xml:space="preserve">zapisuje trudniejszych przypadkach wyniki podanych działań w postaci wyrażeń algebraicznych jednej lub kilku zmiennych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zapisuje trudniejszych przypadkach zależności przedstawione w zadaniach w postaci wyrażeń algebraicznych jednej lub kilku zmiennych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stosuje zasady mnożenia dwumianu przez dwumian w wyrażeniach arytmetycznych zawierających pierwiastki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18"/>
              </w:rPr>
              <w:t>przekształca skomplikowane wzory geometryczne i fizyczne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zapisuje rozwiązania trudniejszych zadań w postaci wyrażeń algebraicznych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rozwiązuje skomplikowane równania liniowe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18"/>
              </w:rPr>
              <w:t>rozwiązuje równania, które po przekształceniach sprowadzają się do równań liniowych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18"/>
              </w:rPr>
              <w:t>rozwiązuje trudniejsze zadania tekstowe (także dotyczące procentów) za pomocą równań liniowych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6"/>
        <w:gridCol w:w="8655"/>
      </w:tblGrid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zaznacza w prostych przypadkach liczby niewymierne na osi liczbowej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zapisuje wyniki podanych działań w postaci wyrażeń algebraicznych jednej lub kilku zmiennych (w bardziej skomplikowanych przypadkach)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zapisuje zależności przedstawione w zadaniach w postaci wyrażeń algebraicznych jednej lub kilku zmiennych (w bardziej skomplikowanych przypadkach)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rozwiązuje skomplikowane równania liniowe wymagające mnożenia sum algebraicznych i redukcji wyrazów podobnych oraz zawierających ułamki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mnoży trzy czynniki będące dwumianami lub trójmianami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wyprowadza trudniejsze wzory na pole, obwód figury i objętość bryły na podstawie rysunku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zaznacza liczby niewymierne na osi liczbowej, korzystając z twierdzenia Pitagorasa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wyprowadza wzory skróconego mnożenia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stosuje wzory skróconego mnożenia w działaniach na liczbach niewymiernych oraz do uporządkowania wyrażeń algebraicznych i rozwiązania skomplikowanych równań liniowych 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uzasadnia, że wyrażenie algebraiczne dla zmiennej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n</m:t>
              </m:r>
              <m:r>
                <w:rPr>
                  <w:rFonts w:ascii="Cambria Math" w:hAnsi="Cambria Math"/>
                </w:rPr>
                <m:t xml:space="preserve">∈</m:t>
              </m:r>
              <m:r>
                <w:rPr>
                  <w:rFonts w:ascii="Cambria Math" w:hAnsi="Cambria Math"/>
                </w:rPr>
                <m:t xml:space="preserve">C</m:t>
              </m:r>
            </m:oMath>
            <w:r>
              <w:rPr>
                <w:sz w:val="20"/>
                <w:szCs w:val="20"/>
              </w:rPr>
              <w:t xml:space="preserve"> jest podzielne przez daną liczbę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center"/>
        <w:rPr/>
      </w:pPr>
      <w:r>
        <w:rPr>
          <w:rFonts w:eastAsia="Arial Unicode MS" w:cs="Arial Unicode MS" w:ascii="Arial Unicode MS" w:hAnsi="Arial Unicode MS"/>
          <w:b/>
        </w:rPr>
        <w:t>ROZDZIAŁ III. FIGURY NA PŁASZCZYŹNIE</w:t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18"/>
              </w:rPr>
              <w:t>stosuje pojęcia kątów:</w:t>
            </w:r>
            <w:r>
              <w:rPr>
                <w:sz w:val="20"/>
                <w:szCs w:val="20"/>
              </w:rPr>
              <w:t xml:space="preserve"> prostych, ostrych i rozwartych (w prostych zadaniach)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18"/>
              </w:rPr>
              <w:t>stosuje pojęcia kątów przyległych i wierzchołkowych, a także korzysta z ich własności (w prostych zadaniach)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18"/>
              </w:rPr>
              <w:t>stosuje twierdzenie o sumie kątów wewnętrznych trójkąta (w prostych zadaniach)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18"/>
              </w:rPr>
              <w:t>w trójkącie równoramiennym przy danym kącie wyznacza miary pozostałych kątów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18"/>
              </w:rPr>
              <w:t>rozwiązuje proste zadania dotyczące miar kątów z wykorzystaniem równań liniowych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18"/>
              </w:rPr>
              <w:t>wskazuje założenie i tezę w twierdzeniu sformułowanym w formie „jeżeli..., to...”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18"/>
              </w:rPr>
              <w:t>sprawdza, czy istnieje trójkąt o danych bokach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18"/>
              </w:rPr>
              <w:t>korzysta z własności prostych równoległych, zwłaszcza stosuje równość kątów odpowiadających i naprzemianległych (w prostych zadaniach)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18"/>
              </w:rPr>
              <w:t>rozwiązuje proste zadania z wykorzystaniem własności kątów: przyległych, odpowiadających, wierzchołkowych i naprzemianległych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rozwiązuje proste zadania dotyczące miar kątów w trójkątach 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rozwiązuje proste zadania dotyczące miar kątów w czworokątach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hanging="142"/>
              <w:rPr/>
            </w:pPr>
            <w:r>
              <w:rPr>
                <w:sz w:val="20"/>
                <w:szCs w:val="18"/>
              </w:rPr>
              <w:t>rozwiązuje zadania dotyczące miar kątów z wykorzystaniem równań liniowych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18"/>
              </w:rPr>
              <w:t>odróżnia przykład od dowodu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rozwiązuje proste zadania dotyczące nierówności trójkąt 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4" w:hanging="0"/>
              <w:rPr/>
            </w:pPr>
            <w:r>
              <w:rPr>
                <w:sz w:val="20"/>
                <w:szCs w:val="18"/>
              </w:rPr>
              <w:t>rozwiązuje zadania o wyższym stopniu trudności z wykorzystaniem własności kątów: przyległych, odpowiadających, wierzchołkowych i naprzemianległych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/>
            </w:pPr>
            <w:r>
              <w:rPr>
                <w:rFonts w:ascii="Times New Roman" w:hAnsi="Times New Roman"/>
                <w:sz w:val="20"/>
                <w:szCs w:val="18"/>
              </w:rPr>
              <w:t>oblicza miary kątów trójkąta w nietypowych sytuacjach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/>
            </w:pPr>
            <w:r>
              <w:rPr>
                <w:rFonts w:ascii="Times New Roman" w:hAnsi="Times New Roman"/>
                <w:sz w:val="20"/>
                <w:szCs w:val="18"/>
              </w:rPr>
              <w:t>oblicza miary kątów czworokąta w nietypowych sytuacjach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4" w:hanging="0"/>
              <w:rPr/>
            </w:pPr>
            <w:r>
              <w:rPr>
                <w:sz w:val="20"/>
                <w:szCs w:val="20"/>
              </w:rPr>
              <w:t>rozwiązuje zadania dotyczące miar kątów, w których wynik ma postać wyrażenia algebraicznego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rozróżnia założenie i tezę w twierdzeniu sformułowanym w dowolny sposób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/>
            </w:pPr>
            <w:r>
              <w:rPr>
                <w:sz w:val="20"/>
                <w:szCs w:val="20"/>
              </w:rPr>
              <w:t>przy danych długościach dwóch boków trójkąta określa zakres możliwych długości trzeciego boku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przeprowadza proste dowody geometryczne z wykorzystaniem miar kątów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uzasadnia nieprawdziwość hipotezy, podając kontrprzykład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stosuje w prostych przykładach nierówność trójkąta do określenia warunków, jaki muszą spełniać boki czworokąta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rozwiązuje znacznie trudniejsze zadania dotyczące kątów trójkąta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przeprowadza trudniejsze dowody geometryczne z wykorzystaniem miar kątów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przeprowadza dowody geometryczne z wykorzystaniem nierówności trójkąta</w:t>
            </w:r>
          </w:p>
        </w:tc>
      </w:tr>
    </w:tbl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jc w:val="center"/>
        <w:rPr/>
      </w:pPr>
      <w:r>
        <w:rPr>
          <w:rFonts w:eastAsia="Arial Unicode MS" w:cs="Arial Unicode MS" w:ascii="Arial Unicode MS" w:hAnsi="Arial Unicode MS"/>
          <w:b/>
        </w:rPr>
        <w:t>ROZDZIAŁ IV. WIELOKĄTY</w:t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9" w:hanging="0"/>
              <w:rPr/>
            </w:pPr>
            <w:r>
              <w:rPr>
                <w:sz w:val="20"/>
                <w:szCs w:val="20"/>
              </w:rPr>
              <w:t>rozróżnia figury przystające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/>
            </w:pPr>
            <w:r>
              <w:rPr>
                <w:sz w:val="20"/>
                <w:szCs w:val="20"/>
              </w:rPr>
              <w:t>rozwiązuje proste zadania związane z przystawaniem wielokątów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/>
            </w:pPr>
            <w:r>
              <w:rPr>
                <w:iCs/>
                <w:sz w:val="20"/>
                <w:szCs w:val="20"/>
              </w:rPr>
              <w:t>stosuje w prostych przypadkach cechy przystawania trójkątów do sprawdzania, czy dane trójkąty są przystające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odróżnia definicję od twierdzenia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/>
            </w:pPr>
            <w:r>
              <w:rPr>
                <w:sz w:val="20"/>
                <w:szCs w:val="20"/>
              </w:rPr>
              <w:t>rozpoznaje wielokąty foremne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iCs/>
                <w:sz w:val="20"/>
                <w:szCs w:val="20"/>
              </w:rPr>
              <w:t xml:space="preserve">rozwiązuje zadania związane z cechami przystawania trójkątów 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analizuje dowody prostych twierdzeń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wybiera uzasadnienie zdania spośród kilku podanych możliwości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oblicza miary kątów wewnętrznych wielokąta foremnego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rozwiązuje proste zadania, wykorzystując podział sześciokąta foremnego na trójkąty równoboczne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/>
            </w:pPr>
            <w:r>
              <w:rPr>
                <w:sz w:val="20"/>
                <w:szCs w:val="20"/>
              </w:rPr>
              <w:t>uzasadnia przystawanie lub brak przystawania figur (w trudniejszych przypadkach)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ocenia przystawanie trójkątów (w bardziej skomplikowanych zadaniach)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rysuje wielokąty foremne za pomocą cyrkla i kątomierza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rozwiązuje trudniejsze zadania, wykorzystując własności wielokątów foremnych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przeprowadza dowody, w których z uzasadnionego przez siebie przystawania trójkątów wyprowadza dalsze wnioski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rozwiązuje trudniejsze zadania związane z przystawaniem wielokątów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 xml:space="preserve">przeprowadza dowody geometryczne na podstawie przystawania trójkątów dotyczące pól figur 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przeprowadza dowody geometryczne dotyczące wielokątów foremnych</w:t>
            </w:r>
          </w:p>
        </w:tc>
      </w:tr>
    </w:tbl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jc w:val="center"/>
        <w:rPr/>
      </w:pPr>
      <w:r>
        <w:rPr>
          <w:rFonts w:eastAsia="Arial Unicode MS" w:cs="Arial Unicode MS" w:ascii="Arial Unicode MS" w:hAnsi="Arial Unicode MS"/>
          <w:b/>
        </w:rPr>
        <w:t>ROZDZIAŁ V. GEOMETRIA PRZESTRZENNA</w:t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rozpoznaje graniastosłupy i ostrosłupy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podaje liczbę wierzchołków, krawędzi i ścian w graniastosłupach oraz ostrosłupach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wskazuje krawędzie i ściany równoległe w graniastosłupach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>rozróżnia graniastosłupy proste i pochyłe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>rozpoznaje graniastosłupy prawidłowe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>odróżnia przekątną graniastosłupa od przekątnej podstawy i przekątnej ściany bocznej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>oblicza długość przekątnej ściany graniastosłupa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>rozwiązuje proste zadania dotyczące graniastosłupów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>oblicza objętość graniastosłupa o danym polu podstawy i danej wysokości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>rysuje co najmniej jedną siatkę danego graniastosłupa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>oblicza pole powierzchni graniastosłupa na podstawie danych opisanych na siatce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>rozpoznaje ostrosłupy proste i prawidłowe, czworościan oraz czworościan foremny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>odczytuje dane z rysunku rzutu ostrosłupa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>rozwiązuje proste zadania dotyczące ostrosłupów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9" w:hanging="0"/>
              <w:rPr/>
            </w:pPr>
            <w:r>
              <w:rPr>
                <w:sz w:val="20"/>
                <w:szCs w:val="20"/>
              </w:rPr>
              <w:t>oblicza objętość ostrosłupa o danym polu podstawy i danej wysokości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rysuje co najmniej jedną siatkę danego ostrosłupa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oblicza pole powierzchni ostrosłupa na podstawie danych opisanych na siatce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6"/>
        <w:gridCol w:w="8655"/>
      </w:tblGrid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9" w:hanging="0"/>
              <w:rPr/>
            </w:pPr>
            <w:r>
              <w:rPr>
                <w:sz w:val="20"/>
                <w:szCs w:val="20"/>
              </w:rPr>
              <w:t>oblicza objętość graniastosłupa prawidłowego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 xml:space="preserve">zamienia jednostki objętości, wykorzystując zamianę jednostek długości  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rozwiązuje proste zadania dotyczące obliczania objętości graniastosłupa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rozwiązuje proste zadania dotyczące obliczania pola powierzchni graniastosłupa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>rozwiązuje proste zadania na obliczanie odcinków w ostrosłupach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>oblicza objętość ostrosłupa prawidłowego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>rozwiązuje proste zadania dotyczące obliczania objętości ostrosłupa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rozwiązuje proste zadania dotyczące obliczania pola powierzchni ostrosłupa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>oblicza objętość oraz pole powierzchni brył powstałych z połączenia graniastosłupów i ostrosłupów (w prostych przypadkach)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9" w:hanging="0"/>
              <w:rPr/>
            </w:pPr>
            <w:r>
              <w:rPr>
                <w:sz w:val="20"/>
                <w:szCs w:val="20"/>
              </w:rPr>
              <w:t>rozwiązuje trudniejsze zadania dotyczące graniastosłupów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9" w:hanging="0"/>
              <w:rPr/>
            </w:pPr>
            <w:r>
              <w:rPr>
                <w:sz w:val="20"/>
                <w:szCs w:val="20"/>
              </w:rPr>
              <w:t>rozwiązuje zadania o wyższym stopniu trudności związane z przekątnymi graniastosłupa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przedstawia objętość graniastosłupa w postaci wyrażenia algebraicznego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9" w:hanging="0"/>
              <w:rPr/>
            </w:pPr>
            <w:r>
              <w:rPr>
                <w:sz w:val="20"/>
                <w:szCs w:val="20"/>
              </w:rPr>
              <w:t>rozwiązuje trudniejsze zadania dotyczące objętości graniastosłupów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9" w:hanging="0"/>
              <w:rPr/>
            </w:pPr>
            <w:r>
              <w:rPr>
                <w:sz w:val="20"/>
                <w:szCs w:val="20"/>
              </w:rPr>
              <w:t>wyznacza objętość graniastosłupa w nietypowych przypadkach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posługuje się różnymi siatkami graniastosłupów, porównuje różne siatki tej samej bryły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przedstawia pole powierzchni graniastosłupa w postaci wyrażenia algebraicznego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rozwiązuje trudniejsze zadania dotyczące pola powierzchni graniastosłupa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rozwiązuje trudniejsze zadania dotyczące ostrosłupów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9" w:hanging="0"/>
              <w:rPr/>
            </w:pPr>
            <w:r>
              <w:rPr>
                <w:sz w:val="20"/>
                <w:szCs w:val="20"/>
              </w:rPr>
              <w:t>rozwiązuje trudniejsze zadania dotyczące objętości ostrosłupów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wyznacza objętość ostrosłupa w nietypowych przypadkach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posługuje się różnymi siatkami ostrosłupów, porównuje różne siatki tej samej bryły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rozwiązuje trudniejsze zadania dotyczące pole powierzchni ostrosłupa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oblicza objętości nietypowych brył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oblicza pola powierzchni nietypowych brył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6"/>
        <w:gridCol w:w="8655"/>
      </w:tblGrid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rozwiązuje wieloetapowe zadania na obliczanie długości odcinków w graniastosłupach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rozwiązuje wieloetapowe zadania dotyczące obliczania objętości graniastosłupa, także w sytuacjach praktycznych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rozwiązuje wieloetapowe zadania dotyczące obliczania pola powierzchni graniastosłupa, także w sytuacjach praktycznych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rozwiązuje wieloetapowe zadania na obliczanie długości odcinków w ostrosłupach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rozwiązuje wieloetapowe zadania dotyczące obliczania objętości ostrosłupów, także w sytuacjach praktycznych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rozwiązuje wieloetapowe zadania dotyczące obliczania pola powierzchni ostrosłupa, także w sytuacjach praktycznych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projektuje nietypowe siatki ostrosłupa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rozwiązuje wieloetapowe zadania na obliczanie objętości oraz pola powierzchni brył powstałych połączenia ostrosłupów i graniastosłupów, także w sytuacjach praktycznych</w:t>
            </w:r>
          </w:p>
        </w:tc>
      </w:tr>
    </w:tbl>
    <w:p>
      <w:pPr>
        <w:pStyle w:val="Normal"/>
        <w:spacing w:lineRule="auto" w:line="276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rozpoznaje i zaznacza przekroje sześcianu oraz oblicza ich pole powierzchni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rozwiązuje trudniejsze zadania na obliczanie odcinków w ostrosłupach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oblicza w trudniejszych przypadkach objętości i pola powierzchni nietypowych brył</w:t>
            </w:r>
          </w:p>
        </w:tc>
      </w:tr>
    </w:tbl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jc w:val="center"/>
        <w:rPr/>
      </w:pPr>
      <w:r>
        <w:rPr>
          <w:rFonts w:eastAsia="Arial Unicode MS" w:cs="Arial Unicode MS" w:ascii="Arial Unicode MS" w:hAnsi="Arial Unicode MS"/>
          <w:b/>
        </w:rPr>
        <w:t>ROZDZIAŁ VI. POWTÓRZENIE WIADOMOŚCI ZE SZKOŁY PODSTAWOWEJ</w:t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rozróżnia liczby przeciwne i liczby odwrotne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oblicza odległość między dwiema liczbami całkowitymi na osi liczbowej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zamienia ułamek dziesiętny skończony na ułamek zwykły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stosuje cechy podzielności przez 2,3, 4, 5, 9, 10 i 100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rozpoznaje liczby pierwsze i liczby złożone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wykonuje działania na ułamkach zwykłych i dziesiętnych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oblicza wartość bezwzględną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oblicza wartości prostych wyrażeń arytmetycznych wymagających stosowania kilku działań arytmetycznych na liczbach wymiernych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zaznacza na osi liczbowej liczby wymierne oraz zbiory liczb spełniające warunki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rozwiązuje proste zadania na obliczenia zegarowe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rozwiązuje proste zadania na obliczenia kalendarzowe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odróżnia lata przestępne od lat zwykłych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rozwiązuje proste zadania z wykorzystaniem skali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rozwiązuje proste zadania na obliczanie drogi, prędkości i czasu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 xml:space="preserve">rozwiązuje proste zadania na obliczenia pieniężne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w prostej sytuacji zadaniowej: oblicza procent danej liczby; ustala, jakim procentem jednej liczby jest druga liczba; ustala liczbę na podstawie danego jej procentu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w prostej sytuacji zadaniowej: oblicza procent danej liczby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odczytuje dane przedstawione za pomocą tabel, diagramów słupkowych i kołowych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oblicza potęgi liczb wymiernych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upraszcza proste wyrażenia, korzystając z praw działań na potęgach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oblicza pierwiastki kwadratowe i sześcienne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upraszcza proste wyrażenia, korzystając z praw działań na pierwiastkach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redukuje wyrazy podobne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dodaje i odejmuje sumy algebraiczne, dokonując redukcji wyrazów podobnych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mnoży sumy algebraiczne przez jednomian, dokonując redukcji wyrazów podobnych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przekształca proste wyrażenia algebraiczne, doprowadzając je do najprostszej postaci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oblicza wartość prostych wyrażeń algebraicznych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sprawdza, czy dana liczba jest rozwiązaniem równania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rozwiązuje proste równania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rozwiązuje proste zadania tekstowe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ocenia, czy wielkości są wprost proporcjonalne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oblicza obwód wielokąta o danych długościach boków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 xml:space="preserve">rozwiązuje proste zadania na obliczanie pola: trójkąta, kwadratu, prostokąta, rombu, równoległoboku, trapezu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rozwiązuje proste zadania z wykorzystaniem twierdzenia Pitagorasa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oblicza miary kątów wierzchołkowych i przyległych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oblicza miary kątów wewnętrznych czworokąta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oblicza w układzie współrzędnych pola figur w przypadkach, gdy długości odcinków można odczytać bezpośrednio z kratki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rozpoznaje siatki graniastosłupów i ostrosłupów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rozwiązuje zadania związane z liczebnością wierzchołków, krawędzi i ścian graniastosłupów i ostrosłupów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oblicza objętość graniastosłupów i ostrosłupów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rozwiązuje zadania na obliczanie pola powierzchni prostopadłościanów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oblicza średnią arytmetyczną dwóch liczb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odczytuje dane z tabeli, wykresu, diagramu słupkowego i kołowego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zapisuje i odczytuje liczby naturalne dodatnie w systemie rzymskim (w zakresie do 3000)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oblicza odległość między dwiema liczbami na osi liczbowej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zamienia ułamek zwykły na ułamek dziesiętny okresowy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zaokrągla ułamki dziesiętne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rozwiązuje zadania tekstowe z wykorzystaniem cech podzielności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rozkłada liczby naturalne na czynniki pierwsze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oblicza wartości wyrażeń arytmetycznych wymagających stosowania kilku działań arytmetycznych na liczbach wymiernych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rozwiązuje zadania z wykorzystaniem skali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rozwiązuje zadania na obliczanie drogi, prędkości i czasu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w prostej sytuacji zadaniowej: ustala, jakim procentem jednej liczby jest druga liczba; ustala liczbę na podstawie danego jej procentu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stosuje obliczenia procentowe do rozwiązywania problemów w kontekście praktycznym (podwyżki i obniżki danej wielkości)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upraszcza wyrażenia, korzystając z praw działań na potęgach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rozwiązuje proste zadania tekstowe z wykorzystaniem notacji wykładniczej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upraszcza wyrażenia, korzystając z praw działań na pierwiastkach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włącza liczby pod znak pierwiastka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wyłącza liczby spod znaku pierwiastka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porównuje wartość wyrażenia arytmetycznego zawierającego pierwiastki z daną liczbą wymierną (proste przykłady)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mnoży dwumian przez dwumian, dokonując redukcji wyrazów podobnych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zapisuje treść prostych zadań w postaci wyrażeń algebraicznych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rozwiązuje zadania tekstowe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rozwiązuje proste zadania tekstowe za pomocą równań, w tym zadania z obliczeniami procentowymi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stosuje podział proporcjonalny (w prostych przypadkach)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przekształca proste wzory, aby wyznaczyć daną wielkość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rozwiązuje zadania na obliczanie pola: trójkąta, kwadratu, prostokąta, rombu, równoległoboku, trapezu, także w sytuacjach praktycznych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rozwiązuje proste zadania z wykorzystaniem cech przystawania trójkątów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oblicza miary kątów odpowiadających i naprzemianległych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oblicza miary kątów wewnętrznych wielokąta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rozwiązuje zadania z wykorzystaniem własności wielokątów foremnych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znajduje środek odcinka w układzie współrzędnych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oblicza długość odcinka w układzie współrzędnych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stosuje jednostki objętości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rozwiązuje zadania na obliczanie pola powierzchni graniastosłupów i ostrosłupów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oblicza średnią arytmetyczną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oblicza prawdopodobieństwo zdarzenia w prostych przypadkach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określa zdarzenia: pewne, możliwe i niemożliwe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opisuje sposoby rozpoczęcia rozwiązania zadania (np. sporządzenie rysunku, tabeli, wypisanie danych, wprowadzenie niewiadomej) i stosuje je nawet wtedy, gdy nie jest pewien, czy potrafi rozwiązać zadanie do końca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rozwiązuje zadania o wyższym stopniu trudności dotyczące liczb zapisanych w systemie rzymskim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zaznacza na osi liczbowej liczby spełniające podane warunki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porównuje liczby wymierne zapisane w różnych postaciach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wyznacza cyfrę znajdującą się na podanym miejscu po przecinku w rozwinięciu dziesiętnym liczby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rozwiązuje zadania tekstowe o wyższym stopniu trudności z wykorzystaniem cech podzielności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rozwiązuje trudniejsze zadania z wykorzystaniem skali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rozwiązuje trudniejsze zadania na obliczenia pieniężne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rozwiązuje trudniejsze zadania na obliczanie drogi, prędkości i czasu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 xml:space="preserve">rozwiązuje zadania tekstowe z wykorzystaniem obliczeń procentowych, również dotyczące podwyżek i obniżek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stosuje obliczenia procentowe do rozwiązywania problemów w kontekście praktycznym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interpretuje dane przedstawione za pomocą tabel, diagramów słupkowych i kołowych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wykonuje wieloetapowe działania na potęgach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rozwiązuje zadania tekstowe z wykorzystaniem notacji wykładniczej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/>
            </w:pPr>
            <w:r>
              <w:rPr>
                <w:sz w:val="20"/>
                <w:szCs w:val="20"/>
              </w:rPr>
              <w:t>oblicza przybliżone wartości pierwiastka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stosuje własności pierwiastków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upraszcza wyrażenia zawierające pierwiastki stosując włączanie liczby pod znak pierwiastka lub wyłączanie liczby spod znaku pierwiastka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przekształca wyrażenia algebraiczne, doprowadzając je do postaci najprostszej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zapisuje treść trudniejszych zadań w postaci wyrażeń algebraicznych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rozwiązuje równania, które po prostych przekształceniach wyrażeń algebraicznych sprowadzają się do równań pierwszego stopnia z jedną niewiadomą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rozwiązuje trudniejsze zadania tekstowe za pomocą równań pierwszego stopnia z jedną niewiadomą, w tym zadania z obliczeniami procentowymi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przekształca wzory, aby wyznaczyć daną wielkość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rozwiązuje zadania tekstowe o wyższym stopniu trudności z wykorzystaniem podziału proporcjonalnego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rozwiązuje zadania o wyższym stopniu trudności na obliczanie pól trójkątów i czworokątów, także w sytuacjach praktycznych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rozwiązuje trudniejsze zadania z wykorzystaniem twierdzenia Pitagorasa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oblicza współrzędne końca odcinka w układzie współrzędnych na podstawie współrzędnych środka i drugiego końca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oblicza pola figur w układzie współrzędnych, dzieląc figury na części lub uzupełniając je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uzasadnia przystawanie trójkątów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uzasadnia równość pól trójkątów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rozwiązuje zadania o wyższym stopniu trudności dotyczące obliczania objętości oraz pól powierzchni graniastosłupów i ostrosłupów, w tym w sytuacjach praktycznych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rozwiązuje trudniejsze zadania dotyczącej średniej arytmetycznej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oblicza średnią arytmetyczną na podstawie diagramu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oblicza prawdopodobieństwo zdarzenia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przedstawia dane na diagramie słupkowym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interpretuje dane przedstawione na wykresie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stwierdza, że zadania można rozwiązać wieloma różnymi sposobami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/>
            </w:pPr>
            <w:r>
              <w:rPr>
                <w:sz w:val="20"/>
                <w:szCs w:val="20"/>
              </w:rPr>
              <w:t>rozwiązuje wieloetapowe zadania z wykorzystaniem lat przestępnych i zwykłych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/>
            </w:pPr>
            <w:r>
              <w:rPr>
                <w:sz w:val="20"/>
                <w:szCs w:val="20"/>
              </w:rPr>
              <w:t>rozwiązuje skomplikowane zadania z wykorzystaniem skali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/>
            </w:pPr>
            <w:r>
              <w:rPr>
                <w:sz w:val="20"/>
                <w:szCs w:val="20"/>
              </w:rPr>
              <w:t>rozwiązuje wieloetapowe zadania na obliczenia pieniężne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/>
            </w:pPr>
            <w:r>
              <w:rPr>
                <w:sz w:val="20"/>
                <w:szCs w:val="20"/>
              </w:rPr>
              <w:t>rozwiązuje wieloetapowe zadania na obliczanie drogi, prędkości i czasu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/>
            </w:pPr>
            <w:r>
              <w:rPr>
                <w:sz w:val="20"/>
                <w:szCs w:val="20"/>
              </w:rPr>
              <w:t>rozwiązuje zadania tekstowe o wyższym stopniu trudności, również w przypadkach wielokrotnych podwyżek lub obniżek danej wielkości, także z wykorzystaniem wyrażeń algebraicznych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/>
            </w:pPr>
            <w:r>
              <w:rPr>
                <w:sz w:val="20"/>
                <w:szCs w:val="20"/>
              </w:rPr>
              <w:t>rozwiązuje zadania tekstowe o wyższym stopniu trudności z wykorzystaniem notacji wykładniczej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/>
            </w:pPr>
            <w:r>
              <w:rPr>
                <w:sz w:val="20"/>
                <w:szCs w:val="20"/>
              </w:rPr>
              <w:t xml:space="preserve">stosuje w trudniejszych zadaniach własności pierwiastków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/>
            </w:pPr>
            <w:r>
              <w:rPr>
                <w:sz w:val="20"/>
                <w:szCs w:val="20"/>
              </w:rPr>
              <w:t>włącza liczby pod znak pierwiastka (w trudniejszych zadaniach)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/>
            </w:pPr>
            <w:r>
              <w:rPr>
                <w:sz w:val="20"/>
                <w:szCs w:val="20"/>
              </w:rPr>
              <w:t>wyłącza liczby spod znaku pierwiastka (w trudniejszych zadaniach)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/>
            </w:pPr>
            <w:r>
              <w:rPr>
                <w:sz w:val="20"/>
                <w:szCs w:val="20"/>
              </w:rPr>
              <w:t>porównuje wartość wyrażenia arytmetycznego zawierającego pierwiastki z daną liczbą wymierną (w trudniejszych zadaniach)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/>
            </w:pPr>
            <w:r>
              <w:rPr>
                <w:sz w:val="20"/>
                <w:szCs w:val="20"/>
              </w:rPr>
              <w:t>przekształca skomplikowane wyrażenia algebraiczne, doprowadzając je do postaci najprostszej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/>
            </w:pPr>
            <w:r>
              <w:rPr>
                <w:sz w:val="20"/>
                <w:szCs w:val="20"/>
              </w:rPr>
              <w:t>zapisuje treść wieloetapowych zadań w postaci wyrażeń algebraicznych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/>
            </w:pPr>
            <w:r>
              <w:rPr>
                <w:sz w:val="20"/>
                <w:szCs w:val="20"/>
              </w:rPr>
              <w:t>rozwiązuje wieloetapowe zadania tekstowe za pomocą równań pierwszego stopnia z jedną niewiadomą, w tym zadania z obliczeniami procentowymi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/>
            </w:pPr>
            <w:r>
              <w:rPr>
                <w:sz w:val="20"/>
                <w:szCs w:val="20"/>
              </w:rPr>
              <w:t>rozwiązuje wieloetapowe zadania na obliczanie pól trójkątów i czworokątów, także w sytuacjach praktycznych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/>
            </w:pPr>
            <w:r>
              <w:rPr>
                <w:sz w:val="20"/>
                <w:szCs w:val="20"/>
              </w:rPr>
              <w:t>rozwiązuje wieloetapowe zadania z wykorzystaniem twierdzenia Pitagorasa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/>
            </w:pPr>
            <w:r>
              <w:rPr>
                <w:sz w:val="20"/>
                <w:szCs w:val="20"/>
              </w:rPr>
              <w:t>przeprowadza proste dowody z wykorzystaniem miar kątów i przystawania trójkątów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/>
            </w:pPr>
            <w:r>
              <w:rPr>
                <w:sz w:val="20"/>
                <w:szCs w:val="20"/>
              </w:rPr>
              <w:t>rozwiązuje złożone zadania dotyczącej średniej arytmetycznej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7" w:hanging="0"/>
              <w:rPr/>
            </w:pPr>
            <w:r>
              <w:rPr>
                <w:sz w:val="20"/>
                <w:szCs w:val="20"/>
              </w:rPr>
              <w:t>oblicza w trudniejszych zadaniach prawdopodobieństwo zdarzenia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7" w:hanging="0"/>
              <w:rPr/>
            </w:pPr>
            <w:r>
              <w:rPr>
                <w:sz w:val="20"/>
                <w:szCs w:val="20"/>
              </w:rPr>
              <w:t>w trudnej sytuacji odpowiada na pytania na podstawie wykresu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/>
            </w:pPr>
            <w:r>
              <w:rPr>
                <w:sz w:val="20"/>
                <w:szCs w:val="20"/>
              </w:rPr>
              <w:t>znajduje różne rozwiązania tego samego zadania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jc w:val="center"/>
        <w:rPr/>
      </w:pPr>
      <w:bookmarkStart w:id="0" w:name="_GoBack"/>
      <w:bookmarkEnd w:id="0"/>
      <w:r>
        <w:rPr>
          <w:rFonts w:eastAsia="Arial Unicode MS" w:cs="Arial Unicode MS" w:ascii="Arial Unicode MS" w:hAnsi="Arial Unicode MS"/>
          <w:b/>
        </w:rPr>
        <w:t>ROZDZIAŁ VII. KOŁA I OKRĘGI. SYMETRIE</w:t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/>
            </w:pPr>
            <w:r>
              <w:rPr>
                <w:sz w:val="20"/>
                <w:szCs w:val="20"/>
              </w:rPr>
              <w:t>rozwiązuje proste zadania na obliczanie długości okręgu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/>
            </w:pPr>
            <w:r>
              <w:rPr>
                <w:sz w:val="20"/>
                <w:szCs w:val="20"/>
              </w:rPr>
              <w:t>rozwiązuje proste zadania na obliczanie promienia i średnicy okręgu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bCs/>
                <w:sz w:val="20"/>
                <w:szCs w:val="20"/>
              </w:rPr>
              <w:t>oblicza pole koła (w prostych przypadkach)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/>
            </w:pPr>
            <w:r>
              <w:rPr>
                <w:bCs/>
                <w:sz w:val="20"/>
                <w:szCs w:val="20"/>
              </w:rPr>
              <w:t>oblicza promień koła przy danym polu (w prostych przypadkach)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/>
            </w:pPr>
            <w:r>
              <w:rPr>
                <w:sz w:val="20"/>
                <w:szCs w:val="20"/>
              </w:rPr>
              <w:t xml:space="preserve">rozwiązuje proste zadania z wykorzystaniem długości okręgu i pola koła 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wskazuje osie symetrii figury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rozpoznaje wielokąty osiowosymetryczne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/>
            </w:pPr>
            <w:r>
              <w:rPr>
                <w:sz w:val="20"/>
                <w:szCs w:val="20"/>
              </w:rPr>
              <w:t>rozpoznaje wielokąty środkowosymetryczne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rozpoznaje symetralną odcinka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rozpoznaje dwusieczną kąta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6"/>
        <w:gridCol w:w="8655"/>
      </w:tblGrid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oblicza wartość wyrażeń zawierających liczbę π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o</w:t>
            </w:r>
            <w:r>
              <w:rPr>
                <w:bCs/>
                <w:sz w:val="20"/>
                <w:szCs w:val="20"/>
              </w:rPr>
              <w:t>blicza obwód koła przy danym polu (w prostych przypadkach)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podaje przybliżoną wartość odpowiedzi w zadaniach z kontekstem praktycznym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rozwiązuje proste zadania na obliczanie pola pierścienia kołowego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/>
            </w:pPr>
            <w:r>
              <w:rPr>
                <w:sz w:val="20"/>
                <w:szCs w:val="20"/>
              </w:rPr>
              <w:t>wskazuje środek symetrii w wielokątach foremnych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/>
            </w:pPr>
            <w:r>
              <w:rPr>
                <w:sz w:val="20"/>
                <w:szCs w:val="20"/>
              </w:rPr>
              <w:t>uzupełnia rysunek tak, aby nowa figura miała oś symetrii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rozwiązuje proste zadania, wykorzystując własności symetralnej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/>
            </w:pPr>
            <w:r>
              <w:rPr>
                <w:sz w:val="20"/>
                <w:szCs w:val="20"/>
              </w:rPr>
              <w:t xml:space="preserve">rozwiązuje trudniejsze zadania na obliczanie długości okręgu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/>
            </w:pPr>
            <w:r>
              <w:rPr>
                <w:sz w:val="20"/>
                <w:szCs w:val="20"/>
              </w:rPr>
              <w:t>rozwiązuje trudniejsze zadania na obliczanie długości okręgu w sytuacji praktycznej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/>
            </w:pPr>
            <w:r>
              <w:rPr>
                <w:sz w:val="20"/>
                <w:szCs w:val="20"/>
              </w:rPr>
              <w:t>oblicza pole figury z uwzględnieniem pola koła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/>
            </w:pPr>
            <w:r>
              <w:rPr>
                <w:sz w:val="20"/>
                <w:szCs w:val="20"/>
              </w:rPr>
              <w:t>rozwiązuje trudniejsze zadania na obliczanie obwodu i pola koła w sytuacjach praktycznych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/>
            </w:pPr>
            <w:r>
              <w:rPr>
                <w:sz w:val="20"/>
                <w:szCs w:val="20"/>
              </w:rPr>
              <w:t>oblicza pole i obwód figury powstałej z kół o różnych promieniach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oblicza pole pierścienia kołowego o danych średnicach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/>
            </w:pPr>
            <w:r>
              <w:rPr>
                <w:sz w:val="20"/>
                <w:szCs w:val="20"/>
              </w:rPr>
              <w:t>znajduje punkt symetryczny do danego względem danej osi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/>
            </w:pPr>
            <w:r>
              <w:rPr>
                <w:sz w:val="20"/>
                <w:szCs w:val="20"/>
              </w:rPr>
              <w:t>podaje liczbę osi symetrii figury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/>
            </w:pPr>
            <w:r>
              <w:rPr>
                <w:sz w:val="20"/>
                <w:szCs w:val="20"/>
              </w:rPr>
              <w:t>uzupełnia rysunek tak, aby nowa figura miała środek symetrii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/>
            </w:pPr>
            <w:r>
              <w:rPr>
                <w:sz w:val="20"/>
                <w:szCs w:val="20"/>
              </w:rPr>
              <w:t>rozwiązuje zadania z wykorzystaniem własności symetralnej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/>
            </w:pPr>
            <w:r>
              <w:rPr>
                <w:sz w:val="20"/>
                <w:szCs w:val="20"/>
              </w:rPr>
              <w:t>rozwiązuje zadania z wykorzystaniem własności dwusiecznej kąta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6"/>
        <w:gridCol w:w="8655"/>
      </w:tblGrid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/>
            </w:pPr>
            <w:r>
              <w:rPr>
                <w:sz w:val="20"/>
                <w:szCs w:val="20"/>
              </w:rPr>
              <w:t xml:space="preserve">rozwiązuje wieloetapowe zadania na obliczanie długości okręgu 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/>
            </w:pPr>
            <w:r>
              <w:rPr>
                <w:sz w:val="20"/>
                <w:szCs w:val="20"/>
              </w:rPr>
              <w:t>rozwiązuje wieloetapowe zadania na obliczanie długości okręgu w sytuacji praktycznej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/>
            </w:pPr>
            <w:r>
              <w:rPr>
                <w:sz w:val="20"/>
                <w:szCs w:val="20"/>
              </w:rPr>
              <w:t>rozwiązuje wieloetapowe zadania na obliczanie obwodu i pola koła w sytuacjach praktycznych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/>
            </w:pPr>
            <w:r>
              <w:rPr>
                <w:sz w:val="20"/>
                <w:szCs w:val="20"/>
              </w:rPr>
              <w:t>rozwiązuje trudniejsze zadania tekstowe związane z porównywaniem długości okręgów oraz obwodów kół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/>
            </w:pPr>
            <w:r>
              <w:rPr>
                <w:sz w:val="20"/>
                <w:szCs w:val="20"/>
              </w:rPr>
              <w:t>rozwiązuje trudniejsze zadania tekstowe związane z porównywaniem pól kół oraz pól pierścieni kołowych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/>
            </w:pPr>
            <w:r>
              <w:rPr>
                <w:sz w:val="20"/>
                <w:szCs w:val="20"/>
              </w:rPr>
              <w:t>rozwiązuje skomplikowane zadania z wykorzystaniem własności symetralnej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/>
            </w:pPr>
            <w:r>
              <w:rPr>
                <w:sz w:val="20"/>
                <w:szCs w:val="20"/>
              </w:rPr>
              <w:t>rozwiązuje skomplikowane zadania z wykorzystaniem własności dwusiecznej kąta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tekstowe związane z długościami okręgów oraz obwodami i polami kół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>przeprowadza proste dowody dotyczące długości okręgów i obwodów kół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przeprowadza proste dowody dotyczące pól kół i pól pierścieni kołowych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przeprowadza proste dowody dotyczące porównywania pól figur w tym pól kół i pierścieni kołowych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przeprowadza dowody geometryczne z wykorzystaniem własności symetralnej odcinka i dwusiecznej kąta</w:t>
            </w:r>
          </w:p>
        </w:tc>
      </w:tr>
    </w:tbl>
    <w:p>
      <w:pPr>
        <w:pStyle w:val="ListParagraph"/>
        <w:spacing w:lineRule="auto" w:line="276" w:before="0" w:after="200"/>
        <w:contextualSpacing/>
        <w:jc w:val="both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 Unicode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Cambria" w:hAnsi="Cambria" w:eastAsia="Humanist521PL-Roman;MS Gothic" w:cs="Cambria"/>
      <w:b/>
      <w:sz w:val="26"/>
      <w:szCs w:val="2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/>
      <w:sz w:val="22"/>
      <w:szCs w:val="22"/>
    </w:rPr>
  </w:style>
  <w:style w:type="paragraph" w:styleId="Wcicietrecitekstu">
    <w:name w:val="Body Text Indent"/>
    <w:basedOn w:val="Normal"/>
    <w:pPr>
      <w:ind w:left="0" w:right="0" w:firstLine="708"/>
    </w:pPr>
    <w:rPr>
      <w:sz w:val="20"/>
      <w:szCs w:val="20"/>
      <w:lang w:val="x-none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LibreOffice/6.2.2.2$Windows_x86 LibreOffice_project/2b840030fec2aae0fd2658d8d4f9548af4e3518d</Application>
  <Pages>11</Pages>
  <Words>3564</Words>
  <Characters>24307</Characters>
  <CharactersWithSpaces>27174</CharactersWithSpaces>
  <Paragraphs>726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pl-PL</dc:language>
  <cp:lastModifiedBy/>
  <dcterms:modified xsi:type="dcterms:W3CDTF">2024-08-31T21:00:24Z</dcterms:modified>
  <cp:revision>5</cp:revision>
  <dc:subject/>
  <dc:title/>
</cp:coreProperties>
</file>