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Wymagania na poszczególne oceny z historii dla </w:t>
      </w:r>
      <w:r>
        <w:rPr>
          <w:rFonts w:cs="Times New Roman" w:ascii="Arial" w:hAnsi="Arial"/>
          <w:b/>
          <w:sz w:val="24"/>
          <w:szCs w:val="24"/>
        </w:rPr>
        <w:t>oddziału</w:t>
      </w:r>
      <w:r>
        <w:rPr>
          <w:rFonts w:cs="Times New Roman" w:ascii="Arial" w:hAnsi="Arial"/>
          <w:b/>
          <w:sz w:val="24"/>
          <w:szCs w:val="24"/>
        </w:rPr>
        <w:t xml:space="preserve"> 8</w:t>
      </w:r>
      <w:r>
        <w:rPr>
          <w:rFonts w:cs="Times New Roman" w:ascii="Arial" w:hAnsi="Arial"/>
          <w:b/>
          <w:sz w:val="24"/>
          <w:szCs w:val="24"/>
        </w:rPr>
        <w:t xml:space="preserve"> </w:t>
      </w:r>
      <w:r>
        <w:rPr>
          <w:rFonts w:cs="Times New Roman" w:ascii="Arial" w:hAnsi="Arial"/>
          <w:b/>
          <w:sz w:val="24"/>
          <w:szCs w:val="24"/>
        </w:rPr>
        <w:t>b</w:t>
      </w:r>
      <w:r>
        <w:rPr>
          <w:rFonts w:cs="Times New Roman" w:ascii="Arial" w:hAnsi="Arial"/>
          <w:b/>
          <w:sz w:val="24"/>
          <w:szCs w:val="24"/>
        </w:rPr>
        <w:t xml:space="preserve"> szkoły podstawowej do programu nauczania „Wczoraj i dziś”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14317" w:type="dxa"/>
        <w:jc w:val="left"/>
        <w:tblInd w:w="-106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"/>
        <w:gridCol w:w="1814"/>
        <w:gridCol w:w="90"/>
        <w:gridCol w:w="1893"/>
        <w:gridCol w:w="170"/>
        <w:gridCol w:w="1922"/>
        <w:gridCol w:w="145"/>
        <w:gridCol w:w="1950"/>
        <w:gridCol w:w="113"/>
        <w:gridCol w:w="1985"/>
        <w:gridCol w:w="84"/>
        <w:gridCol w:w="2016"/>
        <w:gridCol w:w="57"/>
        <w:gridCol w:w="2033"/>
      </w:tblGrid>
      <w:tr>
        <w:trPr>
          <w:trHeight w:val="510" w:hRule="atLeast"/>
        </w:trPr>
        <w:tc>
          <w:tcPr>
            <w:tcW w:w="1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Zagadnienia, materiał nauczania</w:t>
            </w:r>
          </w:p>
        </w:tc>
        <w:tc>
          <w:tcPr>
            <w:tcW w:w="104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Wymagania na poszczególne oceny</w:t>
            </w:r>
          </w:p>
        </w:tc>
      </w:tr>
      <w:tr>
        <w:trPr>
          <w:trHeight w:val="510" w:hRule="atLeast"/>
        </w:trPr>
        <w:tc>
          <w:tcPr>
            <w:tcW w:w="18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celująca</w:t>
            </w:r>
          </w:p>
        </w:tc>
      </w:tr>
      <w:tr>
        <w:trPr>
          <w:trHeight w:val="454" w:hRule="atLeast"/>
        </w:trPr>
        <w:tc>
          <w:tcPr>
            <w:tcW w:w="14317" w:type="dxa"/>
            <w:gridSpan w:val="14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ROZDZIAŁ I: II WOJNA ŚWIATOWA</w:t>
            </w:r>
            <w:bookmarkStart w:id="0" w:name="_GoBack"/>
            <w:bookmarkEnd w:id="0"/>
          </w:p>
        </w:tc>
      </w:tr>
      <w:tr>
        <w:trPr/>
        <w:tc>
          <w:tcPr>
            <w:tcW w:w="1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1. Napaść na Polskę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Niemieckie przygotowania do wojny</w:t>
            </w:r>
          </w:p>
          <w:p>
            <w:pPr>
              <w:pStyle w:val="Normal"/>
              <w:numPr>
                <w:ilvl w:val="0"/>
                <w:numId w:val="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Polacy w przededniu wojny</w:t>
            </w:r>
          </w:p>
          <w:p>
            <w:pPr>
              <w:pStyle w:val="Normal"/>
              <w:numPr>
                <w:ilvl w:val="0"/>
                <w:numId w:val="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Wybuch wojny</w:t>
            </w:r>
          </w:p>
          <w:p>
            <w:pPr>
              <w:pStyle w:val="Normal"/>
              <w:numPr>
                <w:ilvl w:val="0"/>
                <w:numId w:val="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Przebieg walk</w:t>
            </w:r>
          </w:p>
          <w:p>
            <w:pPr>
              <w:pStyle w:val="Normal"/>
              <w:numPr>
                <w:ilvl w:val="0"/>
                <w:numId w:val="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Napaść sowiecka</w:t>
            </w:r>
          </w:p>
          <w:p>
            <w:pPr>
              <w:pStyle w:val="Normal"/>
              <w:numPr>
                <w:ilvl w:val="0"/>
                <w:numId w:val="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Zakończenie walk i bilans wojny obronnej</w:t>
            </w:r>
          </w:p>
        </w:tc>
        <w:tc>
          <w:tcPr>
            <w:tcW w:w="209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wojna błyskawiczna (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Blitzkrieg</w:t>
            </w:r>
            <w:r>
              <w:rPr>
                <w:rFonts w:cs="Times New Roman" w:ascii="Arial" w:hAnsi="Arial"/>
                <w:sz w:val="24"/>
                <w:szCs w:val="24"/>
              </w:rPr>
              <w:t>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agresji Niemiec na Polskę (1 IX 1939), wkroczenia Armii Czerwonej do Polski (17 IX 1939)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Adolfa Hitlera, Józefa Stalina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9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bitwa graniczna, „dziwna wojna”, internowanie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zna daty: bitwy o Westerplatte (1–7 IX 1939), wypowiedzenia wojny Niemcom przez Francję i Wielką Brytanię (3 IX 1939), kapitulacji Warszawy (28 IX 1939)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klęski Polski we wrześniu 1939 r.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miejsca kluczowych bitew wojny obronnej Polski stoczonych z wojskami niemieckimi i sowieckimi– opisuje przykłady bohaterstwa polskich żołnierz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etapy wojny obronnej Polski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Henryka Sucharskiego, Edwarda Rydza-Śmigłego, Stefana Starzyńskiego</w:t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kierunki uderzeń armii niemieckiej i sowieckiej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przykłady zbrodni wojennych dokonanych przez Niemców w czasie wojny obronnej Polski</w:t>
            </w:r>
          </w:p>
        </w:tc>
        <w:tc>
          <w:tcPr>
            <w:tcW w:w="209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prowokacja gliwicka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 </w:t>
            </w:r>
            <w:r>
              <w:rPr>
                <w:rFonts w:cs="Times New Roman" w:ascii="Arial" w:hAnsi="Arial"/>
                <w:sz w:val="24"/>
                <w:szCs w:val="24"/>
              </w:rPr>
              <w:t>przedstawia stosunek sił ZSRS, Niemiec i Polski</w:t>
            </w:r>
          </w:p>
        </w:tc>
      </w:tr>
      <w:tr>
        <w:trPr/>
        <w:tc>
          <w:tcPr>
            <w:tcW w:w="1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 Podbój Europy przez Hitlera</w:t>
              <w:br/>
              <w:t>i Stalina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Wojna zimowa</w:t>
            </w:r>
          </w:p>
          <w:p>
            <w:pPr>
              <w:pStyle w:val="Normal"/>
              <w:numPr>
                <w:ilvl w:val="0"/>
                <w:numId w:val="1"/>
              </w:numPr>
              <w:ind w:left="357" w:right="0" w:hanging="357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Atak III Rzeszy na kraje skandynawskie</w:t>
            </w:r>
          </w:p>
          <w:p>
            <w:pPr>
              <w:pStyle w:val="Normal"/>
              <w:numPr>
                <w:ilvl w:val="0"/>
                <w:numId w:val="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Agresja niemiecka na Europę Zachodnią</w:t>
            </w:r>
          </w:p>
          <w:p>
            <w:pPr>
              <w:pStyle w:val="Normal"/>
              <w:numPr>
                <w:ilvl w:val="0"/>
                <w:numId w:val="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Klęska Francji</w:t>
            </w:r>
          </w:p>
          <w:p>
            <w:pPr>
              <w:pStyle w:val="Normal"/>
              <w:numPr>
                <w:ilvl w:val="0"/>
                <w:numId w:val="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Bitwa o Anglię</w:t>
            </w:r>
          </w:p>
          <w:p>
            <w:pPr>
              <w:pStyle w:val="Normal"/>
              <w:numPr>
                <w:ilvl w:val="0"/>
                <w:numId w:val="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Wojna na Bałkanach</w:t>
            </w:r>
          </w:p>
        </w:tc>
        <w:tc>
          <w:tcPr>
            <w:tcW w:w="209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alianci, bitwa o Anglię, kolaboracja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ataku III Rzeszy na Francję (10 V 1940), bitwy o Anglię (VII–X 1940)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państwa, które padły ofiarą agresji sowieckiej oraz niemieckiej do 1941 r.</w:t>
            </w:r>
          </w:p>
        </w:tc>
        <w:tc>
          <w:tcPr>
            <w:tcW w:w="209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linia Maginota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Winstona Churchilla, Charles’a de Gaulle’a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państwa, które padły ofiarą agresji sowieckiej oraz niemieckiej do 1941 r.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wskazuje na mapie obszary zagarnięte przez ZSRS i III Rzeszę do 1941 r. 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cele polityki Hitlera i Stalina w Europie w latach 1939–1941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najważniejsze działania wojenne</w:t>
              <w:br/>
              <w:t>w Europie z lat 1939–1941</w:t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wojna zimowa, państwo Vichy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ekspansję ZSRS w latach 1939–1941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kolejne etapy agresji Niemiec w latach 1940–1941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opisuje skutki bitwy o Anglię oraz omawia jej polityczne i militarne znaczenie</w:t>
            </w:r>
          </w:p>
        </w:tc>
        <w:tc>
          <w:tcPr>
            <w:tcW w:w="209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Vidkuna Quislinga, Philippe’a Pétaina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 Wojna III Rzeszy z ZSRS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Przygotowania do wojny</w:t>
            </w:r>
          </w:p>
          <w:p>
            <w:pPr>
              <w:pStyle w:val="Normal"/>
              <w:numPr>
                <w:ilvl w:val="0"/>
                <w:numId w:val="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Atak niemiecki na ZSRS</w:t>
            </w:r>
          </w:p>
          <w:p>
            <w:pPr>
              <w:pStyle w:val="Normal"/>
              <w:numPr>
                <w:ilvl w:val="0"/>
                <w:numId w:val="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Wielka Wojna Ojczyźniana</w:t>
            </w:r>
          </w:p>
          <w:p>
            <w:pPr>
              <w:pStyle w:val="Normal"/>
              <w:numPr>
                <w:ilvl w:val="0"/>
                <w:numId w:val="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Stosunek ludności ZSRS do okupanta</w:t>
            </w:r>
          </w:p>
          <w:p>
            <w:pPr>
              <w:pStyle w:val="Normal"/>
              <w:numPr>
                <w:ilvl w:val="0"/>
                <w:numId w:val="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Walki o Leningrad i Stalingrad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9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plan „Barbarossa”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agresji Niemiec na ZSRS (22 VI 1941), bitwy pod Stalingradem (VIII 1942 – II 1943)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9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Wielka Wojna Ojczyźniana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bitwy pod Moskwą (XI–XII 1941)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omawia przełomowe znaczenie bitwy stalingradzkiej dla przebiegu II wojny światowej 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Gieorgija Żukowa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przełomowe bitwy wojny Niemiec i ZSRS: pod Moskwą i pod Stalingradem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Friedricha von Paulusa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ataku III Rzeszy na Związek Sowiecki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etapy wojny niemiecko-sowieckiej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terminów: blokada Leningradu,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>Lend-Lease Act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zna datę: blokady Leningradu (1941–1944)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przedstawia, w jaki sposób Niemcy traktowali jeńców sowieckich</w:t>
            </w:r>
          </w:p>
        </w:tc>
      </w:tr>
      <w:tr>
        <w:trPr/>
        <w:tc>
          <w:tcPr>
            <w:tcW w:w="1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4. Polityka okupacyjna III Rzeszy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4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Polityka niemiecka</w:t>
            </w:r>
          </w:p>
          <w:p>
            <w:pPr>
              <w:pStyle w:val="Normal"/>
              <w:ind w:left="357" w:right="0" w:hanging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wobec ziem okupowanych</w:t>
            </w:r>
          </w:p>
          <w:p>
            <w:pPr>
              <w:pStyle w:val="Normal"/>
              <w:numPr>
                <w:ilvl w:val="0"/>
                <w:numId w:val="4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Ruch oporu w okupowanej Europie</w:t>
            </w:r>
          </w:p>
          <w:p>
            <w:pPr>
              <w:pStyle w:val="Normal"/>
              <w:numPr>
                <w:ilvl w:val="0"/>
                <w:numId w:val="4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Polityka niemiecka wobec Żydów</w:t>
            </w:r>
          </w:p>
          <w:p>
            <w:pPr>
              <w:pStyle w:val="Normal"/>
              <w:numPr>
                <w:ilvl w:val="0"/>
                <w:numId w:val="4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Holokaust</w:t>
            </w:r>
          </w:p>
          <w:p>
            <w:pPr>
              <w:pStyle w:val="Normal"/>
              <w:numPr>
                <w:ilvl w:val="0"/>
                <w:numId w:val="4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Postawy wobec Holokaustu</w:t>
            </w:r>
          </w:p>
        </w:tc>
        <w:tc>
          <w:tcPr>
            <w:tcW w:w="209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ruch oporu, getto, Holokaust, obóz koncentracyjny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założenia rasowej polityki hitlerowców oraz metody jej realizacji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9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pacyfikacja, Generalny Plan Wschodni, gwiazda Dawida, obóz zagłady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powstania Generalnego Planu Wschodniego (1942)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Adolfa Eichmanna, Ireny Sendlerowej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założenia niemieckiego Generalnego Planu Wschód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charakteryzuje politykę okupacyjną Niemiec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kraje, w których powstały rządy kolaborujące z Niemcami, oraz kraje, gdzie rozwinął się ruch opo</w:t>
              <w:softHyphen/>
              <w:t>ru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jakimi sposobami ludność terenów okupowanych niosła pomoc Żydom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Arial" w:hAnsi="Arial"/>
                <w:spacing w:val="-4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pacing w:val="-4"/>
                <w:sz w:val="24"/>
                <w:szCs w:val="24"/>
              </w:rPr>
              <w:t>omawia bilans Holokaustu</w:t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Heinricha Himmlera, Oskara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Schindlera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obozy koncentracyjne i obozy zagłady w Europie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terminów: </w:t>
            </w:r>
            <w:r>
              <w:rPr>
                <w:rFonts w:cs="Times New Roman" w:ascii="Arial" w:hAnsi="Arial"/>
                <w:spacing w:val="-4"/>
                <w:sz w:val="24"/>
                <w:szCs w:val="24"/>
              </w:rPr>
              <w:t>„przestrzeń życiowa”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(Lebensraum), „ostateczne rozwiązanie kwestii żydowskiej”, „Żegota”, szmalcownicy</w:t>
            </w:r>
          </w:p>
        </w:tc>
        <w:tc>
          <w:tcPr>
            <w:tcW w:w="209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Josipa Broza-Tity, Henryka Sławika,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przebieg zagłady europejskich Żydów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– </w:t>
            </w:r>
            <w:r>
              <w:rPr>
                <w:rFonts w:cs="Times New Roman" w:ascii="Arial" w:hAnsi="Arial"/>
                <w:sz w:val="24"/>
                <w:szCs w:val="24"/>
              </w:rPr>
              <w:t>omawia postawy ludności ziem okupowanych wobec Holokaustu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i niemieckich agresorów</w:t>
            </w:r>
          </w:p>
        </w:tc>
      </w:tr>
      <w:tr>
        <w:trPr/>
        <w:tc>
          <w:tcPr>
            <w:tcW w:w="1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5. Wojna poza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Europą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Walki w Afryce Północnej</w:t>
            </w:r>
          </w:p>
          <w:p>
            <w:pPr>
              <w:pStyle w:val="Normal"/>
              <w:numPr>
                <w:ilvl w:val="0"/>
                <w:numId w:val="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Wojna na Atlantyku</w:t>
            </w:r>
          </w:p>
          <w:p>
            <w:pPr>
              <w:pStyle w:val="Normal"/>
              <w:numPr>
                <w:ilvl w:val="0"/>
                <w:numId w:val="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Przystąpienie Japonii do wojny</w:t>
            </w:r>
          </w:p>
          <w:p>
            <w:pPr>
              <w:pStyle w:val="Normal"/>
              <w:numPr>
                <w:ilvl w:val="0"/>
                <w:numId w:val="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Ofensywa japońska w Azji</w:t>
            </w:r>
          </w:p>
        </w:tc>
        <w:tc>
          <w:tcPr>
            <w:tcW w:w="209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ataku Japonii na USA (7 XII 1941), bitwy pod El Alamein (X–XI 1942), bitwy o Midway (VI 1942)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Franklina Delano Roosevelta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9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Afrika Korps, pakt trzech, wilcze stada, konwój, Enigma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identyfikuje postać: Erwina Rommla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bitwy o Atlantyk dla losów II wojny światowej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główne strony konfliktu w Afryce i w rejonie Pacyfiku oraz ich najważniejsze cele strategiczne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podpisania paktu trzech (IX 1940), bitwy na Morzu Koralowym (V 1942), kapitulacji wojsk włoskich i niemieckich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na czym polegało strategiczne znaczenie bitew pod El Alamein i pod Midway i lokalizuje je na mapie</w:t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przebieg walk w Afryce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Bernarda Montgomery’ego, Dwighta Davida Eisenhowera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U-Boot, pancernik, lotniskowiec</w:t>
            </w:r>
          </w:p>
        </w:tc>
        <w:tc>
          <w:tcPr>
            <w:tcW w:w="209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ataku Włoch na Egipt (VIII 1940), lądowania wojsk niemieckich w Afryce (1941), walk o Guadalcanal (VIII 1942 – II 1943)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ekspansję japońską w Azji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działania wojenne na morzach i oceanach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6. Droga do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zwycięstwa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Początek Wielkiej Koalicji</w:t>
            </w:r>
          </w:p>
          <w:p>
            <w:pPr>
              <w:pStyle w:val="Normal"/>
              <w:numPr>
                <w:ilvl w:val="0"/>
                <w:numId w:val="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Bitwa na Łuku Kurskim i jej następstwa</w:t>
            </w:r>
          </w:p>
          <w:p>
            <w:pPr>
              <w:pStyle w:val="Normal"/>
              <w:numPr>
                <w:ilvl w:val="0"/>
                <w:numId w:val="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Walki na Sycylii i we Włoszech</w:t>
            </w:r>
          </w:p>
          <w:p>
            <w:pPr>
              <w:pStyle w:val="Normal"/>
              <w:numPr>
                <w:ilvl w:val="0"/>
                <w:numId w:val="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Konferencja w Teheranie</w:t>
            </w:r>
          </w:p>
          <w:p>
            <w:pPr>
              <w:pStyle w:val="Normal"/>
              <w:numPr>
                <w:ilvl w:val="0"/>
                <w:numId w:val="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Otwarcie drugiego frontu w Europie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9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terminów: 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Karta atlantycka</w:t>
            </w:r>
            <w:r>
              <w:rPr>
                <w:rFonts w:cs="Times New Roman" w:ascii="Arial" w:hAnsi="Arial"/>
                <w:sz w:val="24"/>
                <w:szCs w:val="24"/>
              </w:rPr>
              <w:t>, Wielka Koalicja, Wielka Trójka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zna datę: podpisania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Karty atlantyckiej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(14 VIII 1941 r.)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Józefa Stalina, Franklina Delano Roosevelta, Winstona Churchilla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genezę powstania i cele Wielkiej Koalicji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9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terminów: konferencja w Teheranie, operacja „Overlord”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genezę powstania i cele Wielkiej Koalicji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decyzje podjęte podczas obrad Wielkiej Trójki w Teheranie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identyfikuje postacie: Dwighta Eisenhowera, Stanisława Maczka 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bitwy na Łuku Kurskim (VII 1943), konferencji w Teheranie (XI–XII 1943), lądowania wojsk alianckich na Sycylii (VII 1943), bitwy o Monte Cassino (V 1944), operacji „Overlord” (6 VI 1944)</w:t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etapy formowania się Wielkiej Koalicji antyhitlerowskiej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decyzje podjęte pod-czas konferencji w Casablance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walki na froncie zachodnim i we Włoszech w latach 1943–1944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na czym polegało strategiczne znaczenie bitew i operacji militarnych na froncie wschodnim i zachodnim w latach 1943–1944</w:t>
            </w:r>
          </w:p>
        </w:tc>
        <w:tc>
          <w:tcPr>
            <w:tcW w:w="209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terminów: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Lend-Lease Act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konferencja </w:t>
              <w:br/>
              <w:t>w Casablance,  operacja „Market Garden”, linia Gustawa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konferencji w Casablance (I 1943), ofensywy Armii Czerwonej na froncie wschodnim (VI 1944), zamachu na A. Hitlera (VII 1944), bitwy pod Falaise (VIII 1944)</w:t>
            </w:r>
          </w:p>
        </w:tc>
      </w:tr>
      <w:tr>
        <w:trPr/>
        <w:tc>
          <w:tcPr>
            <w:tcW w:w="1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7.Koniec II wojny światowej</w:t>
            </w:r>
          </w:p>
        </w:tc>
        <w:tc>
          <w:tcPr>
            <w:tcW w:w="1983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Ład jałtański</w:t>
            </w:r>
          </w:p>
          <w:p>
            <w:pPr>
              <w:pStyle w:val="Normal"/>
              <w:numPr>
                <w:ilvl w:val="0"/>
                <w:numId w:val="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Koniec wojny w Europie</w:t>
            </w:r>
          </w:p>
          <w:p>
            <w:pPr>
              <w:pStyle w:val="Normal"/>
              <w:numPr>
                <w:ilvl w:val="0"/>
                <w:numId w:val="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Walki na Dalekim Wschodzie</w:t>
            </w:r>
          </w:p>
          <w:p>
            <w:pPr>
              <w:pStyle w:val="Normal"/>
              <w:numPr>
                <w:ilvl w:val="0"/>
                <w:numId w:val="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Kapitulacja Japonii</w:t>
            </w:r>
          </w:p>
        </w:tc>
        <w:tc>
          <w:tcPr>
            <w:tcW w:w="209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terminu: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ład jałtański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zna daty: konferencji jałtańskiej (4–11 II 1945), bezwarunkowej kapitulacji III Rzeszy (8/9 V 1945)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Józefa Stalina, Franklina Delano Roosevelta, Winstona Churchilla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9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operacja berlińska, bezwarunkowa kapitulacja, kamikadze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okoliczności kapitulacji Japonii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przedstawia decyzje podjęte podczas konferencji jałtańskiej </w:t>
            </w:r>
          </w:p>
        </w:tc>
        <w:tc>
          <w:tcPr>
            <w:tcW w:w="209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operacji berlińskiej (IV 1945), zrzucenia bomb atomowych na Hiroszimę i Nagasaki (6 i 9 VIII 1945), bezwarunkowej kapitulacji Japonii (2 IX 1945)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przedstawia wielkie operacje strategiczne na froncie wschodnimi zachodnim </w:t>
            </w:r>
          </w:p>
        </w:tc>
        <w:tc>
          <w:tcPr>
            <w:tcW w:w="210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Wał Pomorski, taktyka „żabich skoków”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Douglasa MacArthura</w:t>
            </w:r>
          </w:p>
        </w:tc>
        <w:tc>
          <w:tcPr>
            <w:tcW w:w="209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w jakich okolicznościach nastąpiła kapitulacja III Rzeszy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14317" w:type="dxa"/>
            <w:gridSpan w:val="14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>
        <w:trPr>
          <w:trHeight w:val="454" w:hRule="atLeast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1. Dwie okupacje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Podział ziem polskich</w:t>
            </w:r>
          </w:p>
          <w:p>
            <w:pPr>
              <w:pStyle w:val="Normal"/>
              <w:numPr>
                <w:ilvl w:val="0"/>
                <w:numId w:val="8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Okupacja niemiecka</w:t>
            </w:r>
          </w:p>
          <w:p>
            <w:pPr>
              <w:pStyle w:val="Normal"/>
              <w:numPr>
                <w:ilvl w:val="0"/>
                <w:numId w:val="8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Terror hitlerowski</w:t>
            </w:r>
          </w:p>
          <w:p>
            <w:pPr>
              <w:pStyle w:val="Normal"/>
              <w:numPr>
                <w:ilvl w:val="0"/>
                <w:numId w:val="8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Okupacja sowiecka</w:t>
            </w:r>
          </w:p>
          <w:p>
            <w:pPr>
              <w:pStyle w:val="Normal"/>
              <w:numPr>
                <w:ilvl w:val="0"/>
                <w:numId w:val="8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Deportacje w głąb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Generalne Gubernator</w:t>
              <w:softHyphen/>
              <w:t>stwo, wysiedlenia, deportacja, sowietyzacja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tereny pod okupacją niemiecką i sowiecką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główne cele niemieckiej i sowieckiej polityki okupacyjnej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traktat o granicach</w:t>
              <w:br/>
              <w:t>i przyjaźni, łapanka, volkslista, akcja AB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podpisania traktatu o granicach i przyjaźni (28 IX 1939), akcji AB (V–VI 1940), zbrodni katyńskiej (IV–V 1940)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Hansa Franka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przykłady terroru niemieckiego i sowieckiego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jaki cel zamierzali zrealizować Niemcy, mordując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polską inteligencję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okoliczności i przebieg zbrodni katyńskiej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miejsca masowych egzekucji Polaków pod okupacją niemiecką oraz zsyłek i kaźni ludności polskiej w ZSRS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Akcji Specjalnej „Kraków” (XI 1939), paszportyzacji (1940)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życie codzienne w kraju pod okupacją niemiecką na przykładzie Warszaw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zmiany terytorialne na ziemiach polskich pod okupacją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 Władze polskie na uchodźstwie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9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Powstanie polskiego rządu na emigracji</w:t>
            </w:r>
          </w:p>
          <w:p>
            <w:pPr>
              <w:pStyle w:val="Normal"/>
              <w:numPr>
                <w:ilvl w:val="0"/>
                <w:numId w:val="9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Stosunki polsko-sowieckie</w:t>
            </w:r>
          </w:p>
          <w:p>
            <w:pPr>
              <w:pStyle w:val="Normal"/>
              <w:numPr>
                <w:ilvl w:val="0"/>
                <w:numId w:val="9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Armia Polska w ZSRS</w:t>
            </w:r>
          </w:p>
          <w:p>
            <w:pPr>
              <w:pStyle w:val="Normal"/>
              <w:numPr>
                <w:ilvl w:val="0"/>
                <w:numId w:val="9"/>
              </w:numPr>
              <w:ind w:left="357" w:right="0" w:hanging="357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Sprawa katyńska</w:t>
            </w:r>
          </w:p>
          <w:p>
            <w:pPr>
              <w:pStyle w:val="Normal"/>
              <w:numPr>
                <w:ilvl w:val="0"/>
                <w:numId w:val="9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Śmierć Sikorskiego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rząd emigracyjny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Władysława Sikorskiego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okoliczności powstania polskiego rządu emigracyjnego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układ Sikorski–Majski, armia Andersa, sprawa katyńska, katastrofa gibraltarska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Władysława Raczkiewicza, Władysława Andersa, Stanisława Mikołajczyka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postanowienia układu Sikorski–Majski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zerwania przez ZSRS stosunków dyplomatycznych z polskim rządem emigracyjnym w Londynie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okoliczności formowania się Armii Polskiej w ZSRS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jakie znaczenie miała działalność rządu emigracyjnego dla Polaków w kraju i na uchodźstwie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Kazimierza Sosnkowskiego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tworzące się w ZSRS i w kraju pod okupacją ośrodki przyszłych polskich władz komunistycznych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powstania rządu emigracyjnego (IX 1939), układu Sikorski–Majski (30 VII 1941), zerwania stosunków rządu emigracyjnego z ZSRS (25 IV 1943), katastrofy gibraltarskiej (4 VII 1943)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omawia losy polskich żołnierzy internowanych po klęsce wrześniowej  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okoliczności podpisania układu Sikorski–Majski</w:t>
            </w:r>
          </w:p>
          <w:p>
            <w:pPr>
              <w:pStyle w:val="Normal"/>
              <w:rPr>
                <w:rFonts w:ascii="Arial" w:hAnsi="Arial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Arial" w:hAnsi="Arial"/>
                <w:spacing w:val="-4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pacing w:val="-4"/>
                <w:sz w:val="24"/>
                <w:szCs w:val="24"/>
              </w:rPr>
              <w:t>opisuje okoliczności wyjścia z ZSRS Armii Polskiej gen. Władysława Anders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 Polskie Państwo Podziemne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Początki działalności konspiracyjnej</w:t>
            </w:r>
          </w:p>
          <w:p>
            <w:pPr>
              <w:pStyle w:val="Normal"/>
              <w:numPr>
                <w:ilvl w:val="0"/>
                <w:numId w:val="1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Powstanie Armii Krajowej</w:t>
            </w:r>
          </w:p>
          <w:p>
            <w:pPr>
              <w:pStyle w:val="Normal"/>
              <w:numPr>
                <w:ilvl w:val="0"/>
                <w:numId w:val="1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Działalność ZWZ-AK</w:t>
            </w:r>
          </w:p>
          <w:p>
            <w:pPr>
              <w:pStyle w:val="Normal"/>
              <w:numPr>
                <w:ilvl w:val="0"/>
                <w:numId w:val="1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Polityczne podziały polskiego podziemia</w:t>
            </w:r>
          </w:p>
          <w:p>
            <w:pPr>
              <w:pStyle w:val="Normal"/>
              <w:numPr>
                <w:ilvl w:val="0"/>
                <w:numId w:val="1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Polskie Państwo Podziemne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Polskie Państwo Podziemne, Armia Krajowa (AK)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powstania AK (14 II 1942)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Stefana Roweckiego ps. Grot, Tadeusza Komorowskiego ps. Bór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sfery działalności Polskiego Państwa Podziemnego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jaką rolę odgrywała Armia Krajowa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Związek Walki Zbrojnej (ZWZ), Delegatura Rządu RP na Kraj, Rada Jedności Narodowej (RJN), Szare Szeregi, mały sabotaż, dywersj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Kazimierza Sosnkowskiego,  Jana Bytnara ps. Rudy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sfery działalności Polskiego Państwa Podziemnego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jaką rolę odgrywała Armia Krajowa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powstania Delegatury Rządu RP na Kraj (XII 1940)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wskazuje na mapie rejony najintensywniejszej działalności polskiej partyzantki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struktury Polskiego Państwa Podziemnego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rolę Rady Jedności Narodowej w strukturach Polskiego Państwa Podziemnego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na czym polegała działalność Delegata Rządu na Kraj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partyzantka Hubala, Służba Zwycięstwu Polski (SZP), cichociemni, Kedyw, akcja scaleniowa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powstania SZP (IX 1939), ZWZ (XI 1939)</w:t>
              <w:br/>
              <w:t>– identyfikuje postacie: Henryka Dobrzańskiego, Jana Karskiego, Jana Nowaka-Jeziorańskiego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najważniejsze akcje zbrojne ZWZ-AK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strukturę i działalność Szarych Szeregów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w jaki sposób rząd emigracyjny utrzymywał kontakty z krajem pod okupacją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proces budowania struktur wojskowych Polskiego Państwa Podziemnego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na czym polegała akcja scaleniowa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4. Społeczeństwo polskie pod okupacją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Niemiecki terror</w:t>
            </w:r>
          </w:p>
          <w:p>
            <w:pPr>
              <w:pStyle w:val="Normal"/>
              <w:numPr>
                <w:ilvl w:val="0"/>
                <w:numId w:val="1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Postawa Polaków wobec okupacji</w:t>
            </w:r>
          </w:p>
          <w:p>
            <w:pPr>
              <w:pStyle w:val="Normal"/>
              <w:numPr>
                <w:ilvl w:val="0"/>
                <w:numId w:val="1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Zagłada polskich Żydów</w:t>
            </w:r>
          </w:p>
          <w:p>
            <w:pPr>
              <w:pStyle w:val="Normal"/>
              <w:numPr>
                <w:ilvl w:val="0"/>
                <w:numId w:val="1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Powstanie w getcie warszawskim</w:t>
            </w:r>
          </w:p>
          <w:p>
            <w:pPr>
              <w:pStyle w:val="Normal"/>
              <w:numPr>
                <w:ilvl w:val="0"/>
                <w:numId w:val="1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Polacy wobec Holokaustu</w:t>
            </w:r>
          </w:p>
          <w:p>
            <w:pPr>
              <w:pStyle w:val="Normal"/>
              <w:numPr>
                <w:ilvl w:val="0"/>
                <w:numId w:val="1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Rzeź wołyńska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łapanka, Holokaust, getto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wymienia postawy Polaków wobec polityki okupanta niemieckiego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metody eksterminacji narodu żydowskiego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Generalny Plan Wschód, Rada Pomocy Żydom „Żegota”, Sprawiedliwy wśród Narodów Świata, rzeź wołyńsk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Marka Edelmana, Ireny Sendlerowej, Józefa i Wiktorii Ulmów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założenia Generalnego Planu Wschód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znaczenie terminów: kontyngent, czarny rynek, Żydowska Organizacja Bojowa (ŻOB),  szmalcownik, Ukraińska Powstańcza Armia (UPA), czystki etniczne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powstania Generalnego Planu Wschód (1942), wybu-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chu powstania w getcie warszawskim (19 IV 1943), rzezi wołyńskiej (1943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Władysława Bartoszewskiego, Zofii Kossak-Szczuckiej, Witolda Pileckiego, Jana Karskiego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wysiedlenia na Zamojszczyźnie i ich skutki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warunki życia w getcie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w jakim celu okupanci prowadzili walkę z polską kulturą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Stepana Bandery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postawy Polaków wobec Holokaustu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i przebieg konfliktu polsko-ukraińskiego na Kresach Wschodnich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5. Plan „Burza” i powstanie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warszawskie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2"/>
              </w:numPr>
              <w:ind w:left="357" w:right="0" w:hanging="357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Plan „Burza” i jego przebieg</w:t>
            </w:r>
          </w:p>
          <w:p>
            <w:pPr>
              <w:pStyle w:val="Normal"/>
              <w:numPr>
                <w:ilvl w:val="0"/>
                <w:numId w:val="1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Przyczyny wybuchu powstania warszawskiego</w:t>
            </w:r>
          </w:p>
          <w:p>
            <w:pPr>
              <w:pStyle w:val="Normal"/>
              <w:numPr>
                <w:ilvl w:val="0"/>
                <w:numId w:val="1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Wybuch powstania</w:t>
            </w:r>
          </w:p>
          <w:p>
            <w:pPr>
              <w:pStyle w:val="Normal"/>
              <w:numPr>
                <w:ilvl w:val="0"/>
                <w:numId w:val="1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Walki powstańcze</w:t>
            </w:r>
          </w:p>
          <w:p>
            <w:pPr>
              <w:pStyle w:val="Normal"/>
              <w:numPr>
                <w:ilvl w:val="0"/>
                <w:numId w:val="1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Upadek i skutki powstania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terminu: </w:t>
              <w:br/>
              <w:t>godzina „W”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czas trwania powstania warszawskiego (1 VIII–2 X 1944)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i opisuje skutki powstania warszawskiego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plan „Burza”, zrzuty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opracowania planu „Burza” (1943/1944)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identyfikuje postać: Tadeusza Komorowskiego ps. Bór, Leopolda Okulickiego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i opisuje skutki powstania warszawskiego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założenia planu „Burza”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charakteryzuje etapy przebiegu powstania warszawskiego 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operacja „Ostra Brama”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operacji „Ostra Brama” (VII 1944)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sytuację w Warszawie w przededniu powstania i opisuje jej wpływ na bezpośrednią decyzję wydania rozkazu o wybuchu powstania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postawę wielkich mocarstw wobec powstania warszawskiego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okoliczności polityczne i militarne, które wpłynęły na podjęcie decyzji o wybuchu powstania w Warszawie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6. Polacy</w:t>
              <w:br/>
              <w:t>w koalicji anty-hitlerowskiej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Armia Polska we Francji</w:t>
            </w:r>
          </w:p>
          <w:p>
            <w:pPr>
              <w:pStyle w:val="Normal"/>
              <w:numPr>
                <w:ilvl w:val="0"/>
                <w:numId w:val="1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Polskie Siły Zbrojne w Wielkiej Brytanii</w:t>
            </w:r>
          </w:p>
          <w:p>
            <w:pPr>
              <w:pStyle w:val="Normal"/>
              <w:numPr>
                <w:ilvl w:val="0"/>
                <w:numId w:val="1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Polacy podczas walk w Europie Zachodniej</w:t>
            </w:r>
          </w:p>
          <w:p>
            <w:pPr>
              <w:pStyle w:val="Normal"/>
              <w:numPr>
                <w:ilvl w:val="0"/>
                <w:numId w:val="1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Wojsko Polskie w ZSRS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Polskie Siły Zbrojne na Zachodzie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Władysława Andersa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polskie formacje wojskowe uczestniczące w najważniejszych bitwach II wojny światowej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walk o Narwik (V 1940), walk o Tobruk (VIII – XII 1941), walk o Monte Cassino (V 1944), bitwy pod Lenino (X 1943)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Stanisława Maczka, Stanisława Sosabowskiego, Zygmunta Berlinga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Zygmunta Szyszko-Bohusza, Karola Świerczewskiego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powstania armii gen. Z. Berlinga w ZSRS (V 1943), bitwy pod Falaise (VIII 1944), bitwy pod Arnhem (IX 1944)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7. Sprawa polska pod koniec wojny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4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Polska lubelska</w:t>
            </w:r>
          </w:p>
          <w:p>
            <w:pPr>
              <w:pStyle w:val="Normal"/>
              <w:numPr>
                <w:ilvl w:val="0"/>
                <w:numId w:val="14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Jałta a sprawa polska</w:t>
            </w:r>
          </w:p>
          <w:p>
            <w:pPr>
              <w:pStyle w:val="Normal"/>
              <w:numPr>
                <w:ilvl w:val="0"/>
                <w:numId w:val="14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Represje wobec Polskiego Państwa Podziemnego</w:t>
            </w:r>
          </w:p>
          <w:p>
            <w:pPr>
              <w:pStyle w:val="Normal"/>
              <w:numPr>
                <w:ilvl w:val="0"/>
                <w:numId w:val="14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Tymczasowy Rząd Jedności Narodowej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Manifest PKWN, Polska lubelska, Tymczasowy Rząd Jedności Narodowej (TRJN)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ogłoszenia Manifestu PKWN (22 VII 1944), powstania TRJN (VI 1945)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Polska Partia Robotnicza (PPR), proces szesnastu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identyfikuje postacie: Stanisława Mikołajczyka, Leopolda Okulickiego, Bolesława Bieruta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postanowienia konferencji w Teheranie i w Jałcie dotyczące sprawy Polski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w jakich okolicznościach komuniści przejęli władzę w Polsce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identyfikuje postacie: Edwarda Osóbki- </w:t>
              <w:br/>
              <w:t>-Morawskiego, Augusta Emila Fieldorfa ps. Nil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powstania PPR (1942), konferencji w Teheranie (1943), konferencji w Jałcie (II 1945), procesu szesnastu (VI 1945),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metody działania polskich komunistów w celu przejęcia władzy w państwie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Krajowa Rada Narodowa (KRN), Niepodległość („NIE”)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przejawy zależności powojennej Polski od ZSRS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metody represji zastosowane przez komunistów wobec Polskiego Państwa Podziemnego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najważniejsze etapy procesu przejmowania władzy w Polsce przez komunistów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w jaki sposób decyzje Wielkiej Trójki w Teheranie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łamały postanowienia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Karty atlantyckiej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–</w:t>
            </w: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pacing w:val="-2"/>
                <w:sz w:val="24"/>
                <w:szCs w:val="24"/>
              </w:rPr>
              <w:t>omawia postawy działaczy Polskiego Państwa Podziemnego wobec reżimu komunistycznego</w:t>
            </w:r>
          </w:p>
        </w:tc>
      </w:tr>
      <w:tr>
        <w:trPr>
          <w:trHeight w:val="454" w:hRule="atLeast"/>
        </w:trPr>
        <w:tc>
          <w:tcPr>
            <w:tcW w:w="4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>
        <w:trPr>
          <w:trHeight w:val="454" w:hRule="atLeast"/>
        </w:trPr>
        <w:tc>
          <w:tcPr>
            <w:tcW w:w="4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1. Powojenny podział świata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Skutki II wojny światowej</w:t>
            </w:r>
          </w:p>
          <w:p>
            <w:pPr>
              <w:pStyle w:val="Normal"/>
              <w:numPr>
                <w:ilvl w:val="0"/>
                <w:numId w:val="1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Konferencja w Poczdamie</w:t>
            </w:r>
          </w:p>
          <w:p>
            <w:pPr>
              <w:pStyle w:val="Normal"/>
              <w:numPr>
                <w:ilvl w:val="0"/>
                <w:numId w:val="1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Procesy norymberskie</w:t>
            </w:r>
          </w:p>
          <w:p>
            <w:pPr>
              <w:pStyle w:val="Normal"/>
              <w:numPr>
                <w:ilvl w:val="0"/>
                <w:numId w:val="1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Powstanie ONZ</w:t>
            </w:r>
          </w:p>
          <w:p>
            <w:pPr>
              <w:pStyle w:val="Normal"/>
              <w:numPr>
                <w:ilvl w:val="0"/>
                <w:numId w:val="1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Plan Marshalla</w:t>
            </w:r>
          </w:p>
          <w:p>
            <w:pPr>
              <w:pStyle w:val="Normal"/>
              <w:numPr>
                <w:ilvl w:val="0"/>
                <w:numId w:val="1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Okupacja Niemiec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Organizacja Narodów Zjednoczonych, Karta Narodów Zjednoczonych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podpisania Karty Narodów Zjednoczonych (VI 1945), konferencji poczdamskiej (VII–VIII 1945)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Józefa Stalina, Harry’ego Trumana</w:t>
            </w:r>
            <w:r>
              <w:rPr>
                <w:rFonts w:cs="Times New Roman" w:ascii="Arial" w:hAnsi="Arial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terminów: układ dwubiegunowy, procesy norymberskie, Rada Bezpieczeństwa ONZ, Zgromadzenie Ogólne ONZ, sekretarz generalny ONZ,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Powszechna deklaracja praw człowieka</w:t>
            </w:r>
            <w:r>
              <w:rPr>
                <w:rFonts w:cs="Times New Roman" w:ascii="Arial" w:hAnsi="Arial"/>
                <w:sz w:val="24"/>
                <w:szCs w:val="24"/>
              </w:rPr>
              <w:t>, strefa okupacyjna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zna daty: konferencji założycielskiej ONZ (IV 1945), I procesu norymberskiego (XI 1945 – X 1946), uchwalenia </w:t>
            </w:r>
            <w:r>
              <w:rPr>
                <w:rFonts w:cs="Times New Roman" w:ascii="Arial" w:hAnsi="Arial"/>
                <w:i/>
                <w:sz w:val="24"/>
                <w:szCs w:val="24"/>
              </w:rPr>
              <w:t xml:space="preserve">Powszechnej deklaracji praw człowieka </w:t>
            </w:r>
            <w:r>
              <w:rPr>
                <w:rFonts w:cs="Times New Roman" w:ascii="Arial" w:hAnsi="Arial"/>
                <w:sz w:val="24"/>
                <w:szCs w:val="24"/>
              </w:rPr>
              <w:t>(1948)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plan Marshalla (Europejski Plan Odbudowy), denazyfikacja, demilitaryzacja, dekartelizacja, demokratyzacja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podział Europy na blok zachodni i wschodni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bilans II wojny światowej dotyczący strat ludności i zniszczeń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postanowienia konferencji w Poczdamie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ogłoszenia planu Marshalla (VI 1947)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Arial" w:hAnsi="Arial"/>
                <w:sz w:val="24"/>
                <w:szCs w:val="24"/>
                <w:lang w:val="en-US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val="en-US"/>
              </w:rPr>
              <w:t>identyfikuje postacie: Clementa Attlee, George’a Marshalla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Arial" w:hAnsi="Arial"/>
                <w:sz w:val="24"/>
                <w:szCs w:val="24"/>
                <w:lang w:val="en-US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val="en-US"/>
              </w:rPr>
              <w:t>przedstawia polityczne skutki II wojny światowej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strukturę ONZ i jej działalność w okresie powojennym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Arial" w:hAnsi="Arial"/>
                <w:sz w:val="24"/>
                <w:szCs w:val="24"/>
                <w:lang w:val="en-US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  <w:lang w:val="en-US"/>
              </w:rPr>
              <w:t>opisuje politykę zwycięskich mocarstw wobec Niemiec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dlaczego państwa Europy Wschodniej nie skorzystały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z planu Marshalla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wyjaśnia, w jaki sposób zrealizowano w Niemczech zasadę czterech D 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 Początek zimnej wojny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Ekspansja komunizmu w Europie</w:t>
            </w:r>
          </w:p>
          <w:p>
            <w:pPr>
              <w:pStyle w:val="Normal"/>
              <w:numPr>
                <w:ilvl w:val="0"/>
                <w:numId w:val="1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Doktryna Trumana</w:t>
            </w:r>
          </w:p>
          <w:p>
            <w:pPr>
              <w:pStyle w:val="Normal"/>
              <w:numPr>
                <w:ilvl w:val="0"/>
                <w:numId w:val="1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Kryzys berliński</w:t>
            </w:r>
          </w:p>
          <w:p>
            <w:pPr>
              <w:pStyle w:val="Normal"/>
              <w:numPr>
                <w:ilvl w:val="0"/>
                <w:numId w:val="1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Powstanie NATO</w:t>
            </w:r>
          </w:p>
          <w:p>
            <w:pPr>
              <w:pStyle w:val="Normal"/>
              <w:numPr>
                <w:ilvl w:val="0"/>
                <w:numId w:val="1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Powstanie berlińskie</w:t>
            </w:r>
          </w:p>
          <w:p>
            <w:pPr>
              <w:pStyle w:val="Normal"/>
              <w:numPr>
                <w:ilvl w:val="0"/>
                <w:numId w:val="1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Powstanie dwóch państw niemieckich</w:t>
            </w:r>
          </w:p>
          <w:p>
            <w:pPr>
              <w:pStyle w:val="Normal"/>
              <w:numPr>
                <w:ilvl w:val="0"/>
                <w:numId w:val="1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Budowa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żelazna kurtyna, zimna wojna, mur berliński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proklamowania RFN (IX 1949), powstania NRD (X 1949), budowy muru berlińskiego (1961)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Harry’ego Trumana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terytorium RFN i NRD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doktryna Trumana, blokada Berlina Zachodniego, NATO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okoliczności powstania NATO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okoliczności budowy muru berlińskiego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czym była zimna wojna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ogłoszenia doktryny Trumana (III 1947), blokady Berlina Zachodniego (VI 1948–V 1949), powstania NATO (1949)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Konrada Adenauera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żelazną kurtynę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sposób przejmowania władzy przez komunistów w państwach Europy Środkowo-Wschodniej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przemówienia W. Churchilla w Fulton (III 1946), powstania Bizonii (1947), powołania Trizonii (1949), powstania berlińskiego (VI 1953)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podział Niemiec na strefy okupacyjne</w:t>
            </w:r>
          </w:p>
          <w:p>
            <w:pPr>
              <w:pStyle w:val="Normal"/>
              <w:rPr>
                <w:rFonts w:ascii="Arial" w:hAnsi="Arial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pacing w:val="-2"/>
                <w:sz w:val="24"/>
                <w:szCs w:val="24"/>
              </w:rPr>
              <w:t>wyjaśnia, w jaki sposób doktryna Trumana miała powstrzymać rosnące wpływy komunistów na świecie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pacing w:val="-2"/>
                <w:sz w:val="24"/>
                <w:szCs w:val="24"/>
              </w:rPr>
              <w:t>omawia różnice między państwami niemieckim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proces powstania dwóch państw niemieckich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 Za żelazną kurtyną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ZSRS po II wojnie światowej</w:t>
            </w:r>
          </w:p>
          <w:p>
            <w:pPr>
              <w:pStyle w:val="Normal"/>
              <w:numPr>
                <w:ilvl w:val="0"/>
                <w:numId w:val="17"/>
              </w:numPr>
              <w:ind w:left="357" w:right="0" w:hanging="357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Kraje demokracji ludowej </w:t>
            </w:r>
          </w:p>
          <w:p>
            <w:pPr>
              <w:pStyle w:val="Normal"/>
              <w:numPr>
                <w:ilvl w:val="0"/>
                <w:numId w:val="1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Odwilż w bloku wschodnim</w:t>
            </w:r>
          </w:p>
          <w:p>
            <w:pPr>
              <w:pStyle w:val="Normal"/>
              <w:numPr>
                <w:ilvl w:val="0"/>
                <w:numId w:val="1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Powstanie węgierskie</w:t>
            </w:r>
          </w:p>
          <w:p>
            <w:pPr>
              <w:pStyle w:val="Normal"/>
              <w:numPr>
                <w:ilvl w:val="0"/>
                <w:numId w:val="1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Polityka odprężenia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kraje demokracji ludowej, powstanie węgierskie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wybuchu powstania węgierskiego (X 1956)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odwilż, tajny referat Chruszczowa, destalinizacja, Układ Warszawski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śmierci J. Stalina (5 III 1953 r.), powstania Układu Warszawskiego (1955), XX Zjazdu KPZR (II 1956)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Nikity Chruszczowa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śmierci Stalina dla przemian w ZSRS i krajach demokracji ludowej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przejawy odwilży w ZSRS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cechy charakterystyczne państw demokracji ludowej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Rada Wzajemnej Pomocy Gospodarczej (RWPG)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powstania RWPG (1949), wkroczenia Armii Czerwonej na Węgry (XI 1956), końca okresu odprężenia między Wschodem a Zachodem (1960)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omawia okoliczności powstania i znaczenie Układu Warszawskiego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przejawy odprężenia w relacjach międzynarodowych w latach 1953–1960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wymienia przyczyny i skutki powstania węgierskiego w 1956 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Josipa Broza-Tity, Ławrientija Berii, Imre Nagya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charakteryzuje sposób sprawowania władzy </w:t>
              <w:br/>
              <w:t>i prowadzoną politykę przez N. Chruszczowa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 wyjaśnia znaczenie terminów: żdanowszczyzna, Kominform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powstania Kominformu (IX 1947),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Andrieja Żdanowa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4. Daleki Wschód po II wojnie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światowej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8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Wojna domowa w Chinach</w:t>
            </w:r>
          </w:p>
          <w:p>
            <w:pPr>
              <w:pStyle w:val="Normal"/>
              <w:numPr>
                <w:ilvl w:val="0"/>
                <w:numId w:val="18"/>
              </w:numPr>
              <w:ind w:left="357" w:right="0" w:hanging="357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Polityka wewnętrzna Mao Zedonga</w:t>
            </w:r>
          </w:p>
          <w:p>
            <w:pPr>
              <w:pStyle w:val="Normal"/>
              <w:numPr>
                <w:ilvl w:val="0"/>
                <w:numId w:val="18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Wojna koreańska</w:t>
            </w:r>
          </w:p>
          <w:p>
            <w:pPr>
              <w:pStyle w:val="Normal"/>
              <w:numPr>
                <w:ilvl w:val="0"/>
                <w:numId w:val="18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Klęska Francji w Indochinach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wojny w Korei (1950–1953)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wskazuje na mapie Koreę, Wietnam i Chiny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komunistyczne kraje Dalekiego Wschodu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Wielki Skok, rewolucja kulturalna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wojny domowej w Chinach (1946–1949), początku Wielkiego Skoku (1958), rewolucji kulturalnej (1966–1968)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Mao Zedonga, Kim Ir Sena, Ho Szi Mina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przyczyny i skutki konfliktów w Azji w czasie zimnej wojny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Kuomintang, reedukacja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powstania Chińskiej Republiki Ludowej (X 1949), proklamowania Republiki Chińskiej (1949), bitwy pod Dien Bien Phu (1954)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omawia sposoby realizacji i skutki tzw. Wielkiego Skoku w Chinach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w jaki sposób przebiegała rewolucja kulturalna w Chinach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i skutki wojny domowej w Chinach po II wojnie światowej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skutki polityki gospodarczej i kulturalnej Mao Zedonga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proces dekolonizacji Indochin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Czang Kaj-szeka, Douglasa MacArthura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przedstawia rywalizację USA i ZSRS podczas wojny w Korei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5. Rozpad systemu kolonialnego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9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Przyczyny rozpadu systemu kolonialnego</w:t>
            </w:r>
          </w:p>
          <w:p>
            <w:pPr>
              <w:pStyle w:val="Normal"/>
              <w:numPr>
                <w:ilvl w:val="0"/>
                <w:numId w:val="19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Powstanie Indii i Pakistanu</w:t>
            </w:r>
          </w:p>
          <w:p>
            <w:pPr>
              <w:pStyle w:val="Normal"/>
              <w:numPr>
                <w:ilvl w:val="0"/>
                <w:numId w:val="19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Konflikt indyjsko-pakistański</w:t>
            </w:r>
          </w:p>
          <w:p>
            <w:pPr>
              <w:pStyle w:val="Normal"/>
              <w:numPr>
                <w:ilvl w:val="0"/>
                <w:numId w:val="19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Upadek kolonializmu w Afryce</w:t>
            </w:r>
          </w:p>
          <w:p>
            <w:pPr>
              <w:pStyle w:val="Normal"/>
              <w:numPr>
                <w:ilvl w:val="0"/>
                <w:numId w:val="19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Kraje Trzeciego Świata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dekolonizacja, Trzeci Świat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przyczyny rozpadu systemu kolonialnego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metoda tzw. biernego oporu, Rok Afryki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Roku Afryki (1960)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Mahatmy Gandhiego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–– </w:t>
            </w:r>
            <w:r>
              <w:rPr>
                <w:rFonts w:cs="Times New Roman" w:ascii="Arial" w:hAnsi="Arial"/>
                <w:sz w:val="24"/>
                <w:szCs w:val="24"/>
              </w:rPr>
              <w:t>wskazuje przyczyny rozpadu systemu kolonialnego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Indyjski Kongres Narodowy, Liga Muzułmańska, Organizacja Jedności Afrykańskiej (OJA), Ruch Państw Niezrzeszonych, neokolonializm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skutki rozpadu brytyjskiego imperium kolonialnego w Indiach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charakteryzuje problemy państw Trzeciego Świata po uzyskaniu niepodległości 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Charles’a de Gaulle’a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powstania Indii i Pakistanu (1947), konferencji w Bandungu (1955)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jaką rolę w procesie dekolonizacji Indii odegrał Indyjski Kongres Narodowy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przyczyny konfliktu indyjsko-pakistańskiego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konflikty zbrojne w Afryce w dobie dekolonizacji i po 1960 r.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6. Konflikt na Bliskim Wschodzie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Powstanie państwa Izrael</w:t>
            </w:r>
          </w:p>
          <w:p>
            <w:pPr>
              <w:pStyle w:val="Normal"/>
              <w:numPr>
                <w:ilvl w:val="0"/>
                <w:numId w:val="2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Kryzys sueski</w:t>
            </w:r>
          </w:p>
          <w:p>
            <w:pPr>
              <w:pStyle w:val="Normal"/>
              <w:numPr>
                <w:ilvl w:val="0"/>
                <w:numId w:val="2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Wojna sześciodniowa i Jom Kippur</w:t>
            </w:r>
          </w:p>
          <w:p>
            <w:pPr>
              <w:pStyle w:val="Normal"/>
              <w:numPr>
                <w:ilvl w:val="0"/>
                <w:numId w:val="2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Konflikt palestyński pod koniec XX w.</w:t>
            </w:r>
          </w:p>
          <w:p>
            <w:pPr>
              <w:pStyle w:val="Normal"/>
              <w:numPr>
                <w:ilvl w:val="0"/>
                <w:numId w:val="2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Rewolucja islamska w Iranie</w:t>
            </w:r>
          </w:p>
          <w:p>
            <w:pPr>
              <w:pStyle w:val="Normal"/>
              <w:numPr>
                <w:ilvl w:val="0"/>
                <w:numId w:val="2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I wojna w Zatoce Perskiej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Bliski Wschód, konflikt żydowsko-palestyński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–</w:t>
            </w:r>
            <w:r>
              <w:rPr>
                <w:rFonts w:cs="Times New Roman" w:ascii="Arial" w:hAnsi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pacing w:val="2"/>
                <w:sz w:val="24"/>
                <w:szCs w:val="24"/>
              </w:rPr>
              <w:t>omawia charakter konfliktu bliskowschodniego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syjonizm, wojna sześciodniowa, wojna Jom Kippur, Organizacja Wyzwolenia Palestyny (OWP)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Dawida Ben Guriona, Jasira Arafata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rejon Bliskiego Wschodu i Zatoki Perskiej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okoliczności, w jakich powstało państwo Izrael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intifada, Autonomia Palestyńska, operacja „Pustynna burza”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Ruhollaha Chomeiniego, Saddama Husajna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powstania Izraela (1948), wojny sześciodniowej (1967), wojny Jom Kippur (1973), I wojny w Zatoce Perskiej (1990)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przyczyny i skutki konfliktów izraelsko-arabskich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konflikt w rejonie Zatoki Perskiej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kibuc, szyici, zamach w Monachium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proces powstawania państwa Izrael i jego funkcjonowanie w pierwszych latach niepodległości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i skutki rewolucji islamskiej w Iranie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wydania deklaracji Balfoura (1917), wojny o niepodległość Izraela (1948–1949), wojny izraelsko-egipskiej (X 1956), porozumienia w Camp David (1978), wybuchu intifady (1987), porozumienia z Oslo (1993)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i ocenia zjawisko terroryzmu palestyńskiego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7. Zimna wojna i wyścig zbrojeń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Rywalizacja Wschód–Zachód</w:t>
            </w:r>
          </w:p>
          <w:p>
            <w:pPr>
              <w:pStyle w:val="Normal"/>
              <w:numPr>
                <w:ilvl w:val="0"/>
                <w:numId w:val="2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Kryzys kubański</w:t>
            </w:r>
          </w:p>
          <w:p>
            <w:pPr>
              <w:pStyle w:val="Normal"/>
              <w:numPr>
                <w:ilvl w:val="0"/>
                <w:numId w:val="2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Wojna w Wietnamie</w:t>
            </w:r>
          </w:p>
          <w:p>
            <w:pPr>
              <w:pStyle w:val="Normal"/>
              <w:numPr>
                <w:ilvl w:val="0"/>
                <w:numId w:val="2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Rządy Breżniewa</w:t>
            </w:r>
          </w:p>
          <w:p>
            <w:pPr>
              <w:pStyle w:val="Normal"/>
              <w:numPr>
                <w:ilvl w:val="0"/>
                <w:numId w:val="2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Praska wiosna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terminów: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praska wiosna, wyścig zbrojeń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praskiej wiosny (1968)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Fidela Castro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kryzys kubański, lądowanie w Zatoce Świń, odprężenie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przyczyny i skutki praskiej wiosny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na czym polegała rywalizacja między USA i ZSRS w dziedzinach: wojskowości i podboju kosmosu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Vietcong, Konferencja Bezpieczeństwa i Współpracy w Europie, Czerwoni Khmerzy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po-stać Dwighta Eisenhowera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desantu w Zatoce Świń (1961), ogłoszenia blokady morskiej Kuby (X 1962), wojny w Wietnamie (1957–1975), interwencji wojsk Układu Warszawskiego w Czechosłowacji (20/21 VIII 1968)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zna daty: przejęcia władzy na Kubie przez F. Castro (1959),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omawia główne założenia polityki zagranicznej ZSRS </w:t>
              <w:br/>
              <w:t>i USA w latach 60. i 70. XX w.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i skutki konfliktu kubańskiego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i skutki amerykańskiej interwencji w Wietnamie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okoliczności interwencji sił Układu Warszawskiego w Czechosłowacji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zna daty: umieszczenia pierwszego sztucznego satelity w kosmosie (1947), wysłania pierwszego człowieka w kosmos (1961), lądowania na Księżycu (1969),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Pol Pota, Jurija Gagarina, Neila Armstronga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8. Droga ku wspólnej Europie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Demokratyzacja Europy Zachodniej</w:t>
            </w:r>
          </w:p>
          <w:p>
            <w:pPr>
              <w:pStyle w:val="Normal"/>
              <w:numPr>
                <w:ilvl w:val="0"/>
                <w:numId w:val="2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Upadek europejskich dyktatur</w:t>
            </w:r>
          </w:p>
          <w:p>
            <w:pPr>
              <w:pStyle w:val="Normal"/>
              <w:numPr>
                <w:ilvl w:val="0"/>
                <w:numId w:val="2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Początek integracji europejskiej</w:t>
            </w:r>
          </w:p>
          <w:p>
            <w:pPr>
              <w:pStyle w:val="Normal"/>
              <w:numPr>
                <w:ilvl w:val="0"/>
                <w:numId w:val="2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Od EWG do Unii Europejskiej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traktaty rzymskie, Unia Europejska, euro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zna daty: powstania EWWiS (1952), podpisania traktatów rzymskich (1957), powstania Unii Europejskiej (1993)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po-stać: Roberta Schumana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państwa założycielskie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EWG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Europejska Wspólnota Węgla i Stali (EWWiS), Europejska Wspólnota Gospodarcza (EWG), Europejska Wspólnota Energii Atomowej (Euratom), Komisja Europejska,</w:t>
              <w:br/>
              <w:t>Parlament Europejski, układ</w:t>
            </w:r>
            <w:r>
              <w:rPr>
                <w:rFonts w:cs="Times New Roman" w:ascii="Arial" w:hAnsi="Arial"/>
                <w:sz w:val="24"/>
                <w:szCs w:val="24"/>
                <w:highlight w:val="yellow"/>
              </w:rPr>
              <w:br/>
            </w:r>
            <w:r>
              <w:rPr>
                <w:rFonts w:cs="Times New Roman" w:ascii="Arial" w:hAnsi="Arial"/>
                <w:sz w:val="24"/>
                <w:szCs w:val="24"/>
              </w:rPr>
              <w:t>z Schengen, traktat z Maasticht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państwa należące do UE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przyczyny integracji europejskiej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plan Schumana, Rada Europejska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podpisania układu w Schengen (1985), zawarcia traktatu w Maastricht (1992)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zjawiska, które wpłynęły na umocnienie się demokracji w Europie Zachodniej po II wojnie światowej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etapy tworzenia Unii Europejskiej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Konrada Adenauera, Alcida De Gasperiego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Organizacja Europejskiej Współpracy Gospodarczej (OEEC), Organizacja Współpracy Gospodarczej i Rozwoju (OECD)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wpływ integracji europejskiej na rozwój gospodarczy i demokratyzację państw Europy Zachodniej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porównuje sytuację gospodarczą państw Europy Zachodniej i Wschodniej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w jaki sposób doszło do demokratycznych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przemian w krajach Europy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Zachodniej i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Południowej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9. Przemiany społeczne i kulturowe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 drugiej połowie XX w.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Rewolucja obyczajowa</w:t>
            </w:r>
          </w:p>
          <w:p>
            <w:pPr>
              <w:pStyle w:val="Normal"/>
              <w:numPr>
                <w:ilvl w:val="0"/>
                <w:numId w:val="2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Ruchy kontestatorskie</w:t>
            </w:r>
          </w:p>
          <w:p>
            <w:pPr>
              <w:pStyle w:val="Normal"/>
              <w:numPr>
                <w:ilvl w:val="0"/>
                <w:numId w:val="2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Bunty studenckie</w:t>
            </w:r>
          </w:p>
          <w:p>
            <w:pPr>
              <w:pStyle w:val="Normal"/>
              <w:numPr>
                <w:ilvl w:val="0"/>
                <w:numId w:val="2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Ruchy feministyczne</w:t>
            </w:r>
          </w:p>
          <w:p>
            <w:pPr>
              <w:pStyle w:val="Normal"/>
              <w:numPr>
                <w:ilvl w:val="0"/>
                <w:numId w:val="2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Terroryzm polityczny</w:t>
            </w:r>
          </w:p>
          <w:p>
            <w:pPr>
              <w:pStyle w:val="Normal"/>
              <w:numPr>
                <w:ilvl w:val="0"/>
                <w:numId w:val="2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Walka z segregacją rasową</w:t>
            </w:r>
          </w:p>
          <w:p>
            <w:pPr>
              <w:pStyle w:val="Normal"/>
              <w:numPr>
                <w:ilvl w:val="0"/>
                <w:numId w:val="2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Sobór Watykański II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rewolucja obyczajowa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cechy charakterystyczne rewolucji obyczajowej i jej skutki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ruch kontestatorski, hipisi, pacyfizm, feminizm, segregacja rasowa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Martina Luthera Kinga, Jana XXIII, Pawła VI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na czym polegała walka z segregacją rasową w USA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sz w:val="24"/>
                <w:szCs w:val="24"/>
                <w:highlight w:val="yellow"/>
              </w:rPr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rewolucja seksualna, kontrkultura, Greenpeace, Woodstock, terroryzm polityczny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obrad Soboru Watykańskiego II (1962–1965), zniesienia segregacji rasowej w USA (1964)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przemian społecznych i kulturowych w drugiej połowie XX w.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skutki obrad Soboru Watykańskiego II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przykłady zespołów rockowych, które miały wpływ na kształtowanie się kultury młodzieżowej lat 60. i 70.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hasła ruchów kontestatorskich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cele buntów studenckich w krajach zachodnich w latach 60.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Frakcja Czerwonej Armii, Czerwone Brygady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Adreasa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Baadera, Alda Moro</w:t>
            </w:r>
          </w:p>
        </w:tc>
      </w:tr>
      <w:tr>
        <w:trPr>
          <w:trHeight w:val="454" w:hRule="atLeast"/>
        </w:trPr>
        <w:tc>
          <w:tcPr>
            <w:tcW w:w="4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>
        <w:trPr>
          <w:trHeight w:val="454" w:hRule="atLeast"/>
        </w:trPr>
        <w:tc>
          <w:tcPr>
            <w:tcW w:w="4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1. Początki władzy komunistów </w:t>
              <w:br/>
              <w:t>w Polsce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4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Nowa Polska</w:t>
            </w:r>
          </w:p>
          <w:p>
            <w:pPr>
              <w:pStyle w:val="Normal"/>
              <w:numPr>
                <w:ilvl w:val="0"/>
                <w:numId w:val="24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Przesiedlenia ludności</w:t>
            </w:r>
          </w:p>
          <w:p>
            <w:pPr>
              <w:pStyle w:val="Normal"/>
              <w:numPr>
                <w:ilvl w:val="0"/>
                <w:numId w:val="24"/>
              </w:numPr>
              <w:ind w:left="357" w:right="0" w:hanging="357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Postawy polskiego społeczeństwa</w:t>
            </w:r>
          </w:p>
          <w:p>
            <w:pPr>
              <w:pStyle w:val="Normal"/>
              <w:numPr>
                <w:ilvl w:val="0"/>
                <w:numId w:val="24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Referendum ludowe</w:t>
            </w:r>
          </w:p>
          <w:p>
            <w:pPr>
              <w:pStyle w:val="Normal"/>
              <w:numPr>
                <w:ilvl w:val="0"/>
                <w:numId w:val="24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Sfałszowane wybory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Ziemie Odzyskane, referendum ludowe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referendum ludowego (30 VI 1946), pierwszych powojennych wyborów parlamentarnych (I 1947)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Stanisława Mikołajczyka, Bolesława Bieruta,  Władysława Gomułki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granice Polski po II wojnie światowej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etapy przejmowania władzy w Polsce przez komunistów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Józefa Cyrankiewicza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omawia przyczyny i skutki akcji „Wisła”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okoliczności i skutki przeprowadzenia referendum ludowego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metody, dzięki którym komuniści zdobyli władzę w Polsce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etapy przejmowania władzy w Polsce przez komunistów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przedstawia stosunek polskich partii politycznych do referendum ludowego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przejawy zależności powojennej Polski od ZSRS</w:t>
            </w:r>
          </w:p>
          <w:p>
            <w:pPr>
              <w:pStyle w:val="Normal"/>
              <w:rPr>
                <w:rFonts w:ascii="Arial" w:hAnsi="Arial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pacing w:val="-2"/>
                <w:sz w:val="24"/>
                <w:szCs w:val="24"/>
              </w:rPr>
              <w:t>zna daty: pogromu kieleckiego (1946), akcji „Wisła”(1947)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na mapie kierunki powojennych przesiedleń ludności na ziemiach polskich</w:t>
            </w:r>
          </w:p>
          <w:p>
            <w:pPr>
              <w:pStyle w:val="Normal"/>
              <w:rPr>
                <w:rFonts w:ascii="Arial" w:hAnsi="Arial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pacing w:val="-2"/>
                <w:sz w:val="24"/>
                <w:szCs w:val="24"/>
              </w:rPr>
              <w:t>omawia zmiany terytorium Polski po II wojnie światowej w odniesieniu do granic z 1939 r.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polsko-sowieckiego układu granicznego (VIII 1945), uchwalenia „małej konstytucji” (II 1947), uznania nienaruszalności polskiej granicy zachodniej przez NRD (1950) i RFN (1970)</w:t>
            </w:r>
          </w:p>
          <w:p>
            <w:pPr>
              <w:pStyle w:val="Normal"/>
              <w:rPr>
                <w:rFonts w:ascii="Arial" w:hAnsi="Arial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charakteryzuje międzynarodowe uwarunkowania ukształtowania polskiej granicy państwowej </w:t>
              <w:br/>
              <w:t>po II wojnie światowej</w:t>
            </w:r>
          </w:p>
          <w:p>
            <w:pPr>
              <w:pStyle w:val="Normal"/>
              <w:rPr>
                <w:rFonts w:ascii="Arial" w:hAnsi="Arial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pacing w:val="-2"/>
                <w:sz w:val="24"/>
                <w:szCs w:val="24"/>
              </w:rPr>
              <w:t>przedstawia przyczyny i skutki migracji ludności na ziemiach polskich po II wojnie światowej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Karola Świerczewskiego, Augusta Hlonda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 Opór społeczny wobec komunizmu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Początek terroru</w:t>
            </w:r>
          </w:p>
          <w:p>
            <w:pPr>
              <w:pStyle w:val="Normal"/>
              <w:numPr>
                <w:ilvl w:val="0"/>
                <w:numId w:val="2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Podziemie antykomunistyczne</w:t>
            </w:r>
          </w:p>
          <w:p>
            <w:pPr>
              <w:pStyle w:val="Normal"/>
              <w:numPr>
                <w:ilvl w:val="0"/>
                <w:numId w:val="2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Represje komunistyczne</w:t>
            </w:r>
          </w:p>
          <w:p>
            <w:pPr>
              <w:pStyle w:val="Normal"/>
              <w:numPr>
                <w:ilvl w:val="0"/>
                <w:numId w:val="2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Jak ujawniano kulisy bezpieki?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żołnierze niezłomni (wyklęci)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Danuty Siedzikówny ps. Inka, Witolda Pileckiego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przykłady represji stosowanych wobec antykomunistycznego ruchu oporu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zna daty: powołania WiN (IX 1945), </w:t>
            </w:r>
            <w:r>
              <w:rPr>
                <w:rFonts w:eastAsia="MS Mincho" w:cs="Times New Roman" w:ascii="Arial" w:hAnsi="Arial"/>
                <w:sz w:val="24"/>
                <w:szCs w:val="24"/>
              </w:rPr>
              <w:t xml:space="preserve">wykonania wyroków śmierci na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Witoldzie Pileckim </w:t>
            </w:r>
            <w:r>
              <w:rPr>
                <w:rFonts w:eastAsia="MS Mincho" w:cs="Times New Roman" w:ascii="Arial" w:hAnsi="Arial"/>
                <w:sz w:val="24"/>
                <w:szCs w:val="24"/>
              </w:rPr>
              <w:t xml:space="preserve">(1948), Danucie Siedzikównie ps. Inka (1948) i  </w:t>
            </w:r>
            <w:r>
              <w:rPr>
                <w:rFonts w:cs="Times New Roman" w:ascii="Arial" w:hAnsi="Arial"/>
                <w:sz w:val="24"/>
                <w:szCs w:val="24"/>
              </w:rPr>
              <w:t>Emilu Fieldorfie ps. Nil (1953)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Jana Rodowicza ps. Anoda, Emila Fieldorfa ps. Nil, Jana Nowaka-Jeziorańskiego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terminów: </w:t>
            </w:r>
            <w:r>
              <w:rPr>
                <w:rFonts w:eastAsia="MS Mincho" w:cs="Times New Roman" w:ascii="Arial" w:hAnsi="Arial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jakie cele przyświecały organizacjom podziemia niepodległościowego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metody działania organizacji podziemia niepodległościowego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–</w:t>
            </w:r>
            <w:r>
              <w:rPr>
                <w:rFonts w:eastAsia="MS Mincho"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eastAsia="MS Mincho" w:cs="Times New Roman" w:ascii="Arial" w:hAnsi="Arial"/>
                <w:sz w:val="24"/>
                <w:szCs w:val="24"/>
              </w:rPr>
              <w:t>zna daty: wykonania wyroków śmierci na Zygmuncie Szendzielarzu ps. Łupaszka (1948), ucieczki Józefa Światły na Zachód (1953)</w:t>
            </w:r>
            <w:r>
              <w:rPr>
                <w:rFonts w:cs="Times New Roman" w:ascii="Arial" w:hAnsi="Arial"/>
                <w:sz w:val="24"/>
                <w:szCs w:val="24"/>
              </w:rPr>
              <w:t>, rozbicia ostatniego zgrupowania podziemia antykomunistycznego (1963)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–</w:t>
            </w:r>
            <w:r>
              <w:rPr>
                <w:rFonts w:eastAsia="MS Mincho"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eastAsia="MS Mincho" w:cs="Times New Roman" w:ascii="Arial" w:hAnsi="Arial"/>
                <w:sz w:val="24"/>
                <w:szCs w:val="24"/>
              </w:rPr>
              <w:t>identyfikuje postacie: Zygmunta Szendzielarza ps. Łupaszka, Józefa Światły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–</w:t>
            </w:r>
            <w:r>
              <w:rPr>
                <w:rFonts w:eastAsia="MS Mincho"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eastAsia="MS Mincho" w:cs="Times New Roman" w:ascii="Arial" w:hAnsi="Arial"/>
                <w:sz w:val="24"/>
                <w:szCs w:val="24"/>
              </w:rPr>
              <w:t>omawia sposób funkcjonowania komunistycznego aparatu terroru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–</w:t>
            </w:r>
            <w:r>
              <w:rPr>
                <w:rFonts w:eastAsia="MS Mincho"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eastAsia="MS Mincho" w:cs="Times New Roman" w:ascii="Arial" w:hAnsi="Arial"/>
                <w:sz w:val="24"/>
                <w:szCs w:val="24"/>
              </w:rPr>
              <w:t>wyjaśnia, jakie cele chciały osiągnąć władze komunistyczne poprzez stosowanie terroru wobec swoich przeciwników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 Powojenna odbudowa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Zniszczenia wojenne</w:t>
            </w:r>
          </w:p>
          <w:p>
            <w:pPr>
              <w:pStyle w:val="Normal"/>
              <w:numPr>
                <w:ilvl w:val="0"/>
                <w:numId w:val="2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Zagospodarowanie Ziem Odzyskanych</w:t>
            </w:r>
          </w:p>
          <w:p>
            <w:pPr>
              <w:pStyle w:val="Normal"/>
              <w:numPr>
                <w:ilvl w:val="0"/>
                <w:numId w:val="2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Reforma rolna</w:t>
            </w:r>
          </w:p>
          <w:p>
            <w:pPr>
              <w:pStyle w:val="Normal"/>
              <w:numPr>
                <w:ilvl w:val="0"/>
                <w:numId w:val="2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Nacjonalizacja przemysłu i handlu</w:t>
            </w:r>
          </w:p>
          <w:p>
            <w:pPr>
              <w:pStyle w:val="Normal"/>
              <w:numPr>
                <w:ilvl w:val="0"/>
                <w:numId w:val="2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Plan trzyletni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terminów: reforma rolna, nacjonalizacja przemysłu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wydania dekretu o reformie rolnej (IX 1944)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założenia i skutki realizacji dekretów o reformie rolnej i nacjonalizacji przemysłu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terminów: bitwa o handel, plan trzyletni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ustawy o nacjonalizacji (I 1946), tzw. bitwy o handel (1947), planu trzyletniego (1947–1949)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założenia i skutki realizacji dekretów o reformie rolnej i nacjonalizacji przemysłu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MS Mincho" w:cs="Times New Roman" w:ascii="Arial" w:hAnsi="Arial"/>
                <w:sz w:val="24"/>
                <w:szCs w:val="24"/>
              </w:rPr>
              <w:t xml:space="preserve"> </w:t>
            </w: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terminów: UNRRA, Centralny Urząd Planowania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bilans polskich strat wojennych w gospodarce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zniszczenia wojenne Polski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na czym polegała bitwa o handel i jakie były jej skutki</w:t>
            </w:r>
          </w:p>
          <w:p>
            <w:pPr>
              <w:pStyle w:val="Normal"/>
              <w:rPr>
                <w:rFonts w:ascii="Arial" w:hAnsi="Arial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podaje założenia planu trzyletniego i efekt jego realizacji 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Ministerstwo Ziem Odzyskanych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powołania Ministerstwa Ziem Odzyskanych (1945)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straty dóbr kulturalnych w Polsce</w:t>
            </w:r>
          </w:p>
          <w:p>
            <w:pPr>
              <w:pStyle w:val="Normal"/>
              <w:rPr>
                <w:rFonts w:ascii="Arial" w:hAnsi="Arial" w:cs="Times New Roman"/>
                <w:spacing w:val="-2"/>
                <w:sz w:val="24"/>
                <w:szCs w:val="24"/>
              </w:rPr>
            </w:pPr>
            <w:r>
              <w:rPr>
                <w:rFonts w:cs="Times New Roman" w:ascii="Arial" w:hAnsi="Arial"/>
                <w:spacing w:val="-2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pacing w:val="-2"/>
                <w:sz w:val="24"/>
                <w:szCs w:val="24"/>
              </w:rPr>
              <w:t>określa społeczne i polityczne konsekwencje wprowadzenia dekretów o reformie rolnej oraz nacjonalizacji przemysłu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proces zagospodarowywania Ziem Odzyskanych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4. Polska </w:t>
              <w:br/>
              <w:t>w czasach stalinizmu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Powstanie PZPR</w:t>
            </w:r>
          </w:p>
          <w:p>
            <w:pPr>
              <w:pStyle w:val="Normal"/>
              <w:numPr>
                <w:ilvl w:val="0"/>
                <w:numId w:val="2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Przemiany gospodarczo-społeczne</w:t>
            </w:r>
          </w:p>
          <w:p>
            <w:pPr>
              <w:pStyle w:val="Normal"/>
              <w:numPr>
                <w:ilvl w:val="0"/>
                <w:numId w:val="2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Próba kolektywizacji</w:t>
            </w:r>
          </w:p>
          <w:p>
            <w:pPr>
              <w:pStyle w:val="Normal"/>
              <w:numPr>
                <w:ilvl w:val="0"/>
                <w:numId w:val="2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Stalinizm w Polsce</w:t>
            </w:r>
          </w:p>
          <w:p>
            <w:pPr>
              <w:pStyle w:val="Normal"/>
              <w:numPr>
                <w:ilvl w:val="0"/>
                <w:numId w:val="2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Socrealizm</w:t>
            </w:r>
          </w:p>
          <w:p>
            <w:pPr>
              <w:pStyle w:val="Normal"/>
              <w:numPr>
                <w:ilvl w:val="0"/>
                <w:numId w:val="2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Konstytucja stalinowska z 1952 roku</w:t>
            </w:r>
          </w:p>
          <w:p>
            <w:pPr>
              <w:pStyle w:val="Normal"/>
              <w:numPr>
                <w:ilvl w:val="0"/>
                <w:numId w:val="2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Walka z Kościołem katolickim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Polska Zjednoczona Partia Robotnicza (PZPR), Polska Rzeczpospolita Ludowa (PRL)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przyjęcia konstytucji PRL (22 VII 1952)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Władysława Gomułki, Bolesława Bieruta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system monopartyjny, system centralnego sterowania, plan sześcioletni, kolektywizacja, stalinizm, socrealizm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powstania PZPR (XII 1948), planu sześcioletniego (1950–1955)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Stefana Wyszyńskiego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założenia konstytucji PRL z 1952 r.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podaje główne cechy ustroju politycznego Polski </w:t>
              <w:br/>
              <w:t>w okresie stalinowskim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podaje założenia planu sześcioletniego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przyczyny i skutki kolektywizacji w Polsce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cechy charakterystyczne  socrealizmu w kulturze polskiej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przytacza przykłady terroru w czasach stalinowskich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internowania S. Wyszyńskiego (1953–1956)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Jakuba Bermana, Hilarego Minca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okoliczności powstania PZPR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konsekwencje społeczne i ekonomiczne planu sześcioletniego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przykłady świadczące o stalinizacji Polski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cele propagandy komunistycznej w czasach stalinizmu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 – </w:t>
            </w:r>
            <w:r>
              <w:rPr>
                <w:rFonts w:cs="Times New Roman" w:ascii="Arial" w:hAnsi="Arial"/>
                <w:sz w:val="24"/>
                <w:szCs w:val="24"/>
              </w:rPr>
              <w:t>opisuje system represji władz komunistycznych wobec Kościoła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5. Polski Październik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8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PRL po śmierci Stalina</w:t>
            </w:r>
          </w:p>
          <w:p>
            <w:pPr>
              <w:pStyle w:val="Normal"/>
              <w:numPr>
                <w:ilvl w:val="0"/>
                <w:numId w:val="28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Spory wewnętrzne w PZPR</w:t>
            </w:r>
          </w:p>
          <w:p>
            <w:pPr>
              <w:pStyle w:val="Normal"/>
              <w:numPr>
                <w:ilvl w:val="0"/>
                <w:numId w:val="28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Poznański Czerwiec</w:t>
            </w:r>
          </w:p>
          <w:p>
            <w:pPr>
              <w:pStyle w:val="Normal"/>
              <w:numPr>
                <w:ilvl w:val="0"/>
                <w:numId w:val="28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Początki rządów Gomułki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poznański Czerwiec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polskiego Października (X 1956)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Władysława Gomułki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i skutki wydarzeń poznańskiego Czerwca i polskiego Października</w:t>
              <w:br/>
              <w:t>w 1956 r.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„polska droga do socjalizmu”, Służba Bezpieczeństwa (SB), odwilż październikowa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Józefa Cyrankiewicza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przejawy odwilży październikowej w Polsce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przebieg wydarzeń poznańskiego Czerwca i polskiego Października w 1956 r.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puławianie, natolińczycy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wydarzeń poznańskich (28–30 VI 1956), wyboru W. Gomułki na I sekretarza KC PZPR (X 1956),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prezentuje okoliczności dojścia Władysława Gomułki do władzy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zakończenia okresu odwilży w Polsce w kontekście ograniczenia wolności słowa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Ministerstwo Spraw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Wewnętrznych (MSW), „Po Prostu”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zna daty: śmierci J. Stalina (5 III 1953), 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obrad VIII Plenum KC PZPR (X 1956), końca odwilży w Polsce (1957)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Edwarda Ochaba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okoliczności zwołania VIII Plenum KC PZPR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proces odwilży po dojściu W. Gomułki do władzy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prezentuje poglądy natolińczyków i puławian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6. PRL w latach 1956–1970 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9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Mała stabilizacja</w:t>
            </w:r>
          </w:p>
          <w:p>
            <w:pPr>
              <w:pStyle w:val="Normal"/>
              <w:numPr>
                <w:ilvl w:val="0"/>
                <w:numId w:val="29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Spór z Kościołem</w:t>
            </w:r>
          </w:p>
          <w:p>
            <w:pPr>
              <w:pStyle w:val="Normal"/>
              <w:numPr>
                <w:ilvl w:val="0"/>
                <w:numId w:val="29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Początek opozycji</w:t>
            </w:r>
          </w:p>
          <w:p>
            <w:pPr>
              <w:pStyle w:val="Normal"/>
              <w:numPr>
                <w:ilvl w:val="0"/>
                <w:numId w:val="29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Marzec 1968 r.</w:t>
            </w:r>
          </w:p>
          <w:p>
            <w:pPr>
              <w:pStyle w:val="Normal"/>
              <w:numPr>
                <w:ilvl w:val="0"/>
                <w:numId w:val="29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Grudzień 1970 r.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obchody Tysiąclecia Chrztu Polski, Marzec ’68, Grudzień ’70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obchodów Tysiąclecia Chrztu Polski (1966), wydarzeń marcowych (III 1968)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Władysława Gomułki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i skutki wydarzeń z marca 1968 r. i grudnia 1970 r.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mała stabilizacja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układu PRL–RFN (7 XII 1970), wydarzeń grudniowych na Wybrzeżu (14–21 XII 1970)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Willy’ego Brandta, Stefana Wyszyńskiego, Edwarda Gierka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przedstawia przebieg wydarzeń marcowych 1968 r.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przebieg wydarzeń na Wybrzeżu w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identyfikuje postacie: Andrzeja Wajdy, Jacka Kuronia, Karola Modzelewskiego, Adama Michnika,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charakteryzuje przyczyny i narastanie konfliktu władz z Kościołem katolickim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narodziny i działalność opozycji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okres rządów W. Gomułki, w tym politykę zagraniczną PRL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przebieg obchodów milenijnych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terminów: peregrynacja, rewizjoniści, dogmatycy,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List 34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zna daty: listu episkopatu polskiego do episkopatu niemieckiego (1965), opublikowania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Listu 34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 (1964), zdjęcia „Dziadów” z afisza w teatrze Narodowym (I 1968), ogłoszenia podwyżek cen żywności (12 XII 1970)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charakteryzuje przyczyny i narastanie konfliktu władz z Kościołem katolickim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narodziny i działalność opozycji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stosunek władz PRL do inteligencji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(ZOMO)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Antoniego Słonimskiego, Zbigniewa Cybulskiego, Tadeusza Różewicza, Andrzeja Munka, Wo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7. Polska w latach 70. XX wieku 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„</w:t>
            </w:r>
            <w:r>
              <w:rPr>
                <w:rFonts w:cs="Times New Roman" w:ascii="Arial" w:hAnsi="Arial"/>
                <w:sz w:val="24"/>
                <w:szCs w:val="24"/>
              </w:rPr>
              <w:t>Druga Polska” Edwarda Gierka</w:t>
            </w:r>
          </w:p>
          <w:p>
            <w:pPr>
              <w:pStyle w:val="Normal"/>
              <w:numPr>
                <w:ilvl w:val="0"/>
                <w:numId w:val="3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Rozwój na kredyt</w:t>
            </w:r>
          </w:p>
          <w:p>
            <w:pPr>
              <w:pStyle w:val="Normal"/>
              <w:numPr>
                <w:ilvl w:val="0"/>
                <w:numId w:val="3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Niepowodzenia gospodarcze</w:t>
            </w:r>
          </w:p>
          <w:p>
            <w:pPr>
              <w:pStyle w:val="Normal"/>
              <w:numPr>
                <w:ilvl w:val="0"/>
                <w:numId w:val="3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„</w:t>
            </w:r>
            <w:r>
              <w:rPr>
                <w:rFonts w:cs="Times New Roman" w:ascii="Arial" w:hAnsi="Arial"/>
                <w:sz w:val="24"/>
                <w:szCs w:val="24"/>
              </w:rPr>
              <w:t>Propaganda sukcesu”</w:t>
            </w:r>
          </w:p>
          <w:p>
            <w:pPr>
              <w:pStyle w:val="Normal"/>
              <w:numPr>
                <w:ilvl w:val="0"/>
                <w:numId w:val="3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Nowelizacja konstytucji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„druga Polska”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Edwarda Gierka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„propaganda sukcesu”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nowelizacji konstytucji PRL (1976)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cechy charakterystyczne rządów E. Gierka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ukryte bezrobocie,  kino moralnego niepokoju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zmiany w życiu codziennym Polaków za czasów rządów E. Gierka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na czym polegała propaganda sukcesu w czasie rządów E. Gierka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Piotra Jaroszewicza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Andrzeja Wajdy, Krzysztofa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Zanussiego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wpływ zagranicznych kredytów na rozwój przemysłu ciężkiego i górnictwa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dlaczego polityka gospodarcza E. Gierka zakończyła się niepowodzeniem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przedstawia okoliczności i skutki nowelizacji konstytucji w 1976 r. </w:t>
            </w:r>
          </w:p>
        </w:tc>
      </w:tr>
      <w:tr>
        <w:trPr>
          <w:trHeight w:val="454" w:hRule="atLeast"/>
        </w:trPr>
        <w:tc>
          <w:tcPr>
            <w:tcW w:w="4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>
        <w:trPr>
          <w:trHeight w:val="454" w:hRule="atLeast"/>
        </w:trPr>
        <w:tc>
          <w:tcPr>
            <w:tcW w:w="4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ROZDZIAŁ V: UPADEK KOMUNIZMU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Czerwiec 1976 roku</w:t>
            </w:r>
          </w:p>
          <w:p>
            <w:pPr>
              <w:pStyle w:val="Normal"/>
              <w:numPr>
                <w:ilvl w:val="0"/>
                <w:numId w:val="3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Powstanie opozycji</w:t>
            </w:r>
          </w:p>
          <w:p>
            <w:pPr>
              <w:pStyle w:val="Normal"/>
              <w:numPr>
                <w:ilvl w:val="0"/>
                <w:numId w:val="3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Rozwój opozycji</w:t>
            </w:r>
          </w:p>
          <w:p>
            <w:pPr>
              <w:pStyle w:val="Normal"/>
              <w:numPr>
                <w:ilvl w:val="0"/>
                <w:numId w:val="3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Papież w Polsce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Czerwiec ’76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wydarzeń czerwcowych (VI 1976), wyboru Karola Wojtyły na papieża (16 X 1978)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Edwarda Gierka, Jana Pawła II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okoliczności narodzin opozycji demokratycznej w Polsce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wpływ wyboru Karola Wojtyły na papieża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na sytuację w Polsce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spekulacja, Komitet Obrony Robotników (KOR), tajny współpracownik (TW)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Jacka Kuronia, Adama Michnika, Antoniego Macierewicza, Stanisława Pyjasa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okoliczności narodzin opozycji demokratycznej w Polsce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wpływ wyboru Karola Wojtyły na papieża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na sytuację w Polsce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Arial" w:hAnsi="Arial"/>
                <w:sz w:val="24"/>
                <w:szCs w:val="24"/>
                <w:highlight w:val="yellow"/>
              </w:rPr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ciche podwyżki, Ruch Obrony Praw Człowieka i Obywatela (ROPCiO), drugi obieg, Konfederacja Polski Niepodległej (KPN)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powstania KOR (IX 1976), I pielgrzymki Jana Pawła II do Polski (VI 1979)– opisuje genezę, przebieg i skutki wydarzeń czerwcowych w 1976 r.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określa cele i opisuje działalność KOR-u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Wolne Związki Zawodowe (WZZ), Ruch Młodej Polski (RMP)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powstania ROPCiO (1977), utworzenia KPN (1979)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dlaczego władze komunistyczne w mniejszym stopniu niż dotąd represjonowały ugrupowania opozycyjne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Zbigniewa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i Zofii Romaszewskich, Leszka Moczulskiego, Anny Walentynowicz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rozwój organizacji opozycyjnych w latach 70. XX w.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 Powstanie „Solidarności”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Strajki sierpniowe</w:t>
            </w:r>
          </w:p>
          <w:p>
            <w:pPr>
              <w:pStyle w:val="Normal"/>
              <w:numPr>
                <w:ilvl w:val="0"/>
                <w:numId w:val="3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Utworzenie NSZZ „Solidarność”</w:t>
            </w:r>
          </w:p>
          <w:p>
            <w:pPr>
              <w:pStyle w:val="Normal"/>
              <w:numPr>
                <w:ilvl w:val="0"/>
                <w:numId w:val="3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I Zjazd NSZZ „Solidarność”</w:t>
            </w:r>
          </w:p>
          <w:p>
            <w:pPr>
              <w:pStyle w:val="Normal"/>
              <w:numPr>
                <w:ilvl w:val="0"/>
                <w:numId w:val="32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Na drodze do konfrontacji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wydarzenia sierpniowe, NSZZ „Solidarność”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strajków sierpniowych (VIII 1980)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Lecha Wałęsy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porozumień sierpniowych (31 VIII 1980), powstania NSZZ „Solidarność” (IX 1980)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Anny Walentynowicz, Stanisława Kani, Wojciecha Jaruzelskiego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i skutki strajków sierpniowych w 1980 r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Międzyzakładowy Komitet Strajkowy (MKS), karnawał „Solidarności”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Bogdana Borusewicza, Andrzeja Gwiazdy, Mieczysława Jagielskiego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przebieg wydarzeń sierpniowych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w jaki sposób władze komunistyczne w Polsce przygotowywały się do konfrontacji siłowej z opozycją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przejęcia władzy przez W. Jaruzelskiego (1981), I zjazdu NSZZ „Solidarność” (IX–X 1981) porozumień szczecińskich (VIII 1980), porozumień jastrzębskich (IX 1980)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działalność NSZZ „Solidarność” w okresie tzw. karnawału „Solidarności”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zamachu na Jana Pawła II (V 1981),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reakcję ZSRS na wydarzenia w Polsce w 1980 r.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 Stan wojenny i schyłek PRL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Wprowadzenie stanu wojennego</w:t>
            </w:r>
          </w:p>
          <w:p>
            <w:pPr>
              <w:pStyle w:val="Normal"/>
              <w:numPr>
                <w:ilvl w:val="0"/>
                <w:numId w:val="3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Świat wobec sytuacji w Polsce</w:t>
            </w:r>
          </w:p>
          <w:p>
            <w:pPr>
              <w:pStyle w:val="Normal"/>
              <w:numPr>
                <w:ilvl w:val="0"/>
                <w:numId w:val="3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Reakcja społeczeństwa</w:t>
            </w:r>
          </w:p>
          <w:p>
            <w:pPr>
              <w:pStyle w:val="Normal"/>
              <w:numPr>
                <w:ilvl w:val="0"/>
                <w:numId w:val="3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Opozycja antykomunistyczna poza „Solidarnością”</w:t>
            </w:r>
          </w:p>
          <w:p>
            <w:pPr>
              <w:pStyle w:val="Normal"/>
              <w:numPr>
                <w:ilvl w:val="0"/>
                <w:numId w:val="33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Ostatnie lata PRL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stan wojenny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wprowadzenia stanu wojennego (12/13 XII 1981), zniesienia stanu wojennego (22 VII 1983)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Wojciecha Jaruzelskiego, Lecha Wałęsy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Wojskowa Rada Ocalenia Narodowego (WRON), ZOMO, internowanie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pacyfikacji kopalni Wujek (16 XII 1981), przyznania Pokojowej Nagrody Nobla L. Wałęsie (1983)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Jerzego Popiełuszki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okoliczności wprowadzenia stanu wojennego w Polsce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wydarzenia, które doprowadziły do upadku komunizmu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Tymczasowa Komisja Koordynacyjna NSZZ „Solidarność”, Ogólnopolskie Porozumienie Związków Zawodowych (OPZZ)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przebieg stanu wojennego w Polsce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reakcję społeczeństwa na stan wojenny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okoliczności zniesienia stanu wojennego w Polsce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zawieszenia stanu wojennego (XII 1982), powstania OPZZ (1984), zamordowania ks. J. Popiełuszki (1984)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.– przedstawia reakcję świata na sytuację w Polsce w okresie stanu wojennego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sytuację PRL po zniesieniu stanu wojennego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Kornela Morawieckiego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Grzegorza Przemyka, Zbigniewa Bujaka, Władysława Frasyniuka, Bogdana Lisa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4. Rozpad bloku wschodniego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4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Kryzys ZSRS i zmiana sytuacji międzynarodowej</w:t>
            </w:r>
          </w:p>
          <w:p>
            <w:pPr>
              <w:pStyle w:val="Normal"/>
              <w:numPr>
                <w:ilvl w:val="0"/>
                <w:numId w:val="34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Próby reform w ZSRS</w:t>
            </w:r>
          </w:p>
          <w:p>
            <w:pPr>
              <w:pStyle w:val="Normal"/>
              <w:numPr>
                <w:ilvl w:val="0"/>
                <w:numId w:val="34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Jesień Ludów</w:t>
            </w:r>
          </w:p>
          <w:p>
            <w:pPr>
              <w:pStyle w:val="Normal"/>
              <w:numPr>
                <w:ilvl w:val="0"/>
                <w:numId w:val="34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Rozpad ZSRS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terminów: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pierestrojka</w:t>
            </w:r>
            <w:r>
              <w:rPr>
                <w:rFonts w:cs="Times New Roman" w:ascii="Arial" w:hAnsi="Arial"/>
                <w:sz w:val="24"/>
                <w:szCs w:val="24"/>
              </w:rPr>
              <w:t>, Jesień Ludów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Ronalda Reagana, Michaiła Gorbaczowa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rolę Michaiła Gorbaczowa w upadku komunizmu w państwach bloku wschodniego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 znaczenie terminów: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głasnost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, </w:t>
            </w:r>
            <w:r>
              <w:rPr>
                <w:rFonts w:cs="Times New Roman" w:ascii="Arial" w:hAnsi="Arial"/>
                <w:i/>
                <w:iCs/>
                <w:sz w:val="24"/>
                <w:szCs w:val="24"/>
              </w:rPr>
              <w:t>uskorienie</w:t>
            </w:r>
            <w:r>
              <w:rPr>
                <w:rFonts w:cs="Times New Roman" w:ascii="Arial" w:hAnsi="Arial"/>
                <w:sz w:val="24"/>
                <w:szCs w:val="24"/>
              </w:rPr>
              <w:t>, aksamitna rewolucja, Wspólnota Niepodległych Państw (WNP)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obalenia komunizmu w Polsce, Bułgarii,  Rumunii i na Węgrzech (1989-1990), rozpadu ZSRS (1990), zjednoczenia Niemiec (1990), rozwiązania ZSRS (XII 1991)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V</w:t>
            </w:r>
            <w:r>
              <w:rPr>
                <w:rFonts w:cs="Times New Roman" w:ascii="Arial" w:hAnsi="Arial"/>
                <w:color w:val="000000"/>
                <w:sz w:val="24"/>
                <w:szCs w:val="24"/>
              </w:rPr>
              <w:t>á</w:t>
            </w:r>
            <w:r>
              <w:rPr>
                <w:rFonts w:cs="Times New Roman" w:ascii="Arial" w:hAnsi="Arial"/>
                <w:sz w:val="24"/>
                <w:szCs w:val="24"/>
              </w:rPr>
              <w:t>clava Havla, Borysa Jelcyna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Nicolae Ceauşescu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przejawy kryzysu ZSRS w latach 80. XX w.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próby reform w ZSRS i określa ich skutki polityczne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okoliczności rozpadu ZSRS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interwencji zbrojnej ZSRS w Afganistanie (1979–1989), przejęcia władzy przez M. Gorbaczowa (1985), katastrofy w Czarnobylu (1986), ogłoszenia niepodległości przez Litwę (1990)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politykę R. Reagana i jej wpływ na zmianę sytuacji międzynarodowej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wydarzenia Jesieni Ludów w państwach bloku wschodniego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proces rozpadu ZSRS, uwzględniając powstanie niepodległych państw w Europie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rozwiązania RWPG i Układu Warszawskiego (1991)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katastrofy w Czarnobylu dla Europy i ZSRS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5. Początek III Rzeczypospolitej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Geneza Okrągłego Stołu</w:t>
            </w:r>
          </w:p>
          <w:p>
            <w:pPr>
              <w:pStyle w:val="Normal"/>
              <w:numPr>
                <w:ilvl w:val="0"/>
                <w:numId w:val="3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Okrągły Stół</w:t>
            </w:r>
          </w:p>
          <w:p>
            <w:pPr>
              <w:pStyle w:val="Normal"/>
              <w:numPr>
                <w:ilvl w:val="0"/>
                <w:numId w:val="3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Wybory czerwcowe</w:t>
            </w:r>
          </w:p>
          <w:p>
            <w:pPr>
              <w:pStyle w:val="Normal"/>
              <w:numPr>
                <w:ilvl w:val="0"/>
                <w:numId w:val="35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Budowa III Rzeczypospolitej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obrady Okrągłego Stołu, wybory czerwcowe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obrad Okrągłego Stołu (II–IV 1989), wyborów czerwcowych (4 VI 1989)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Lecha Wałęsy, Wojciecha Jaruzelskiego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Obywatelski Klub Parlamentarny (OKP), sejm kontraktowy, hiperinflacja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wyboru W. Jaruzelskiego na prezydenta (VII 1989), powołania rządu T. Mazowieckiego (12 IX 1989)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Tadeusza Mazowieckiego, Bronisława Geremka, Jarosława Kaczyńskiego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wydarzenia, które doprowadziły do upadku komunizmu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Urząd Ochrony Państwa (UOP), weryfikacja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ponownego zalegalizowania NSZZ „Solidarność” (IV 1989), przyjęcia nazwy Rzeczpospolita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Polska (29 XII 1989) 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Czesława Kiszczaka, Leszka Balcerowicza, Krzysztofa Skubiszewskiego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podaje postanowienia i skutki obrad Okrągłego Stołu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prezentuje następstwa wyborów czerwcowych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Alfreda Miodowicza, Mieczysława Rakowskiego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okoliczności zwołania Okrągłego Stołu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reformy rządu T. Mazowieckiego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 „gruba linia”/„gruba kreska” i problem z jego rozumieniem</w:t>
            </w:r>
          </w:p>
        </w:tc>
      </w:tr>
      <w:tr>
        <w:trPr>
          <w:trHeight w:val="454" w:hRule="atLeast"/>
        </w:trPr>
        <w:tc>
          <w:tcPr>
            <w:tcW w:w="4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>
        <w:trPr>
          <w:trHeight w:val="454" w:hRule="atLeast"/>
        </w:trPr>
        <w:tc>
          <w:tcPr>
            <w:tcW w:w="4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4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1. Europa po rozpadzie ZSRS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Europa na przełomie XX i XIX wieku</w:t>
            </w:r>
          </w:p>
          <w:p>
            <w:pPr>
              <w:pStyle w:val="Normal"/>
              <w:numPr>
                <w:ilvl w:val="0"/>
                <w:numId w:val="3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Rosja w nowej rzeczywistości</w:t>
            </w:r>
          </w:p>
          <w:p>
            <w:pPr>
              <w:pStyle w:val="Normal"/>
              <w:numPr>
                <w:ilvl w:val="0"/>
                <w:numId w:val="3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Wojna w Czeczenii</w:t>
            </w:r>
          </w:p>
          <w:p>
            <w:pPr>
              <w:pStyle w:val="Normal"/>
              <w:numPr>
                <w:ilvl w:val="0"/>
                <w:numId w:val="36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Wojna w Jugosławii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wejścia Polski, Czech i Węgier do NATO (1999)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Władimira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Putina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Wspólnota Niepodległych Państw (WNP)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Billa Clintona, Borysa Jelcyna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rządy W. Putina w Rosji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Aleksandra Łukaszenki, Wiktora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Janukowycza, Wiktora Juszczenki, Micheila Saakaszwilego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powstania Wspólnoty Niepodległych Państw (1991), pomarańczowej rewolucji (2004), rozpadu Jugosławii (1991–1992)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problemy, z jakimi spotkały się podczas transformacji ustrojowej kraje postsowieckie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prezentuje skutki rozpadu Jugosławi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Euromajdan, rewolucja róż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wojny w Jugosławii (1991–1995), ludobójstwa w Srebrenicy (1995),  porozumienia w Dayton (XI 1995), rewolucji róż (2004), Euromajdanu (2013/2014)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proces demokratyzacji Ukrainy i Gruzji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i skutki wojen w byłej Jugosławii i Czeczenii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 Konflikty na świecie po 1989 roku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Daleki Wschód</w:t>
            </w:r>
          </w:p>
          <w:p>
            <w:pPr>
              <w:pStyle w:val="Normal"/>
              <w:numPr>
                <w:ilvl w:val="0"/>
                <w:numId w:val="3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Kraje afrykańskie</w:t>
            </w:r>
          </w:p>
          <w:p>
            <w:pPr>
              <w:pStyle w:val="Normal"/>
              <w:numPr>
                <w:ilvl w:val="0"/>
                <w:numId w:val="3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Współczesne konflikty na świecie </w:t>
            </w:r>
          </w:p>
          <w:p>
            <w:pPr>
              <w:pStyle w:val="Normal"/>
              <w:numPr>
                <w:ilvl w:val="0"/>
                <w:numId w:val="3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Konflikt palestyńsko-izraelski</w:t>
            </w:r>
          </w:p>
          <w:p>
            <w:pPr>
              <w:pStyle w:val="Normal"/>
              <w:numPr>
                <w:ilvl w:val="0"/>
                <w:numId w:val="37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Wojna z terroryzmem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Al-Kaida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ataku na World Trade Center (11 IX 2001)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George’a W. Busha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polityka neokolonializmu, apartheid, Autonomia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Palestyńska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inwazji USA na Irak (2003)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Osamy bin Ladena, Saddama Husajna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dominacji USA we współczesnym świecie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masakra na placu Tiananmen, talibowie, tzw. Państwo Islamskie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wyjaśnia, na czym polega polityka neokolonializmu i jakie niesie za sobą skutki </w:t>
              <w:br/>
              <w:t>– wyjaśnia przyczyny i skutki wojny z terroryzmem po 2001 r.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Nelsona Mandeli, Jasira Arafata, Icchaka Rabina, Szimona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Peresa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rozwój gospodarczy Chin i Japonii w drugiej połowie XX w.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i charakter wojny w Iraku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jakie są przyczyny współczesnych konfliktów w Afryce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porozumienia izraelsko-palestyńskiego w Oslo (1993), masakry na placu Tiananmen (VI 1989), wybuchu wojny w Syrii (2011), aneksji Krymu (2014)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snapToGrid w:val="false"/>
              <w:ind w:left="0" w:right="-108" w:hanging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108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3. Polska w latach 90. XX wieku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8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Reformy gospodarcze</w:t>
            </w:r>
          </w:p>
          <w:p>
            <w:pPr>
              <w:pStyle w:val="Normal"/>
              <w:numPr>
                <w:ilvl w:val="0"/>
                <w:numId w:val="38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Koszty społeczne</w:t>
            </w:r>
          </w:p>
          <w:p>
            <w:pPr>
              <w:pStyle w:val="Normal"/>
              <w:ind w:left="357" w:right="0" w:hanging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transformacji ustrojowej</w:t>
            </w:r>
          </w:p>
          <w:p>
            <w:pPr>
              <w:pStyle w:val="Normal"/>
              <w:numPr>
                <w:ilvl w:val="0"/>
                <w:numId w:val="38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Rozpad obozu solidarnościowego</w:t>
            </w:r>
          </w:p>
          <w:p>
            <w:pPr>
              <w:pStyle w:val="Normal"/>
              <w:numPr>
                <w:ilvl w:val="0"/>
                <w:numId w:val="38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Sytuacja wewnętrzna Polski</w:t>
            </w:r>
          </w:p>
          <w:p>
            <w:pPr>
              <w:pStyle w:val="Normal"/>
              <w:numPr>
                <w:ilvl w:val="0"/>
                <w:numId w:val="38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Konstytucja Rzeczypospolitej Polskiej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gospodarka wolnorynkowa, prywatyzacja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datę: uchwalenia Konstytucji RP (2 IV 1997)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Tadeusza Mazowieckiego, Lecha Wałęsy, Aleksandra Kwaśniewskiego, Lecha Kaczyńskiego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plan Balcerowicza, bezrobocie, pluralizm polityczny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Leszka Balcerowicza, Jacka Kuronia, Ryszarda Kaczorowskiego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najistotniejsze przemiany ustrojowe i ekonomiczne III Rzeczypospolitej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identyfikuje postacie: Jana Krzysztofa Bieleckiego, Jarosława Kaczyńskiego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wdrożenia planu Balcerowicza (1990), wyboru L. Wałęsy na prezydenta (XII 1990), pierwszych w pełni demokratycznych wyborów do parlamentu (27 X 1991), wyboru A. Kwaśniewskiego na prezydenta (1995), wyboru L. Kaczyńskiego na prezydenta (2005)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założenia, realizację i skutki gospodarcze planu Balcerowicza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reformy przeprowadzone pod koniec lat 90. XX w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omawia koszty społeczne reform gospodarczych 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charakteryzuje scenę polityczną pierwszych lat demokratycznej Polski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początku „wojny na górze” (1990), uchwalenia małej konstytucji (X 1992), noweli grudniowej (XII 1989), reformy administracyjnej (1997)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przyczyny rozpadu obozu solidarnościowego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podstawy ustrojowe III Rzeczypospolitej w świetle konstytucji z 1997 r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„wojna na górze”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proces budowania podstaw prawnych III Rzeczypospolitej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snapToGrid w:val="false"/>
              <w:ind w:left="0" w:right="-108" w:hanging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108" w:hanging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4. Polska w NATO i EU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9"/>
              </w:numPr>
              <w:ind w:left="396" w:right="0" w:hanging="396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Polityka zagraniczna</w:t>
            </w:r>
          </w:p>
          <w:p>
            <w:pPr>
              <w:pStyle w:val="Normal"/>
              <w:numPr>
                <w:ilvl w:val="0"/>
                <w:numId w:val="39"/>
              </w:numPr>
              <w:ind w:left="396" w:right="0" w:hanging="396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Polska droga do UE</w:t>
            </w:r>
          </w:p>
          <w:p>
            <w:pPr>
              <w:pStyle w:val="Normal"/>
              <w:numPr>
                <w:ilvl w:val="0"/>
                <w:numId w:val="39"/>
              </w:numPr>
              <w:ind w:left="396" w:right="0" w:hanging="396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Polskie społeczeństwo wobec Unii</w:t>
            </w:r>
          </w:p>
          <w:p>
            <w:pPr>
              <w:pStyle w:val="Normal"/>
              <w:numPr>
                <w:ilvl w:val="0"/>
                <w:numId w:val="39"/>
              </w:numPr>
              <w:ind w:left="396" w:right="0" w:hanging="396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Polska w strukturach NATO</w:t>
            </w:r>
          </w:p>
          <w:p>
            <w:pPr>
              <w:pStyle w:val="Normal"/>
              <w:numPr>
                <w:ilvl w:val="0"/>
                <w:numId w:val="39"/>
              </w:numPr>
              <w:ind w:left="396" w:right="0" w:hanging="396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Polska w wojnie z terroryzmem</w:t>
            </w:r>
          </w:p>
          <w:p>
            <w:pPr>
              <w:pStyle w:val="Normal"/>
              <w:ind w:left="396" w:right="0" w:hanging="396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NATO, Unia Europejska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przyjęcia Polski do NATO (12 III 1999), wejścia Polski do UE (1 V 2004)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Aleksandra Kwaśniewskiego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referendum akcesyjne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referendum akcesyjnego (VI 2003), udziału wojsk polskich w wojnie w Afganistanie (2002) i Iraku (2003)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postacie: Bronisława Geremka, Billa Clintona, Borysa Jelcyna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przyczyny i skutki przystąpienia Polski do NATO i UE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korzyści, jakie przyniosła Polsce integracja z UE oraz wejście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 Trójkąt Weimarski, program „Partnerstwo dla Pokoju”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i omawia etapy integracji Polski z UE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postawy Polaków wobec problemu integracji Polski z UE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konsekwencje członkostwa Polski w NATO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zna daty: podpisania Układu europejskiego (XII 1991), powstania Trójkąta Weimarskiego (1991), wyjścia ostatnich wojsk rosyjskich z Polski (1993), podpisania protokołu akcesyjnego Polski do Paktu Północnoatlantyckiego (1997), podpisania Traktatu nicejskiego (2000)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identyfikuje postać: Włodzimierza Cimoszewicza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określa główne kierunki polskiej polityki zagranicznej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i omawia etapy polskiej akcesji do NATO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snapToGrid w:val="false"/>
              <w:ind w:left="0" w:right="-108" w:hanging="0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108" w:hanging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5. Świat w erze globalizacji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Globalizacja</w:t>
            </w:r>
          </w:p>
          <w:p>
            <w:pPr>
              <w:pStyle w:val="Normal"/>
              <w:numPr>
                <w:ilvl w:val="0"/>
                <w:numId w:val="4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Rewolucja informacyjna</w:t>
            </w:r>
          </w:p>
          <w:p>
            <w:pPr>
              <w:pStyle w:val="Normal"/>
              <w:numPr>
                <w:ilvl w:val="0"/>
                <w:numId w:val="4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Kultura masowa</w:t>
            </w:r>
          </w:p>
          <w:p>
            <w:pPr>
              <w:pStyle w:val="Normal"/>
              <w:numPr>
                <w:ilvl w:val="0"/>
                <w:numId w:val="4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Globalna wioska czy globalne miasto?</w:t>
            </w:r>
          </w:p>
          <w:p>
            <w:pPr>
              <w:pStyle w:val="Normal"/>
              <w:numPr>
                <w:ilvl w:val="0"/>
                <w:numId w:val="40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Współczesne migracje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internet, telefonia komórkowa, globalizacja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zalety i wady nowych środków komunikacji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amerykanizacja, kultura masowa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opisuje przejawy globalizacji we współczesnym świecie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cechy współczesnej kultury masowej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na czym polega zjawisko przeludnienia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jakie szanse i zagrożenia niesie za sobą globalizacja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antyglobaliści, bogata Północ, biedne Południe,  „globalna wioska”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konsekwencje wzrostu poziomu urbanizacji współczesnego świata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 xml:space="preserve">opisuje zjawisko amerykanizacji 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skutki rozwoju turystyki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przyczyny, kierunki i skutki ruchów migracyjnych we współczesnym świecie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poglądy przeciwników globalizacji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Dolina Krzemowa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omawia szanse i niebezpieczeństwa dla człowieka, wynikające ze współczesnych zmian cywilizacyjnych</w:t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snapToGrid w:val="false"/>
              <w:ind w:left="0" w:right="-108" w:hanging="0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0" w:right="-108" w:hanging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6. Wyzwania współczesnego świata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4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Problemy demograficzne</w:t>
            </w:r>
          </w:p>
          <w:p>
            <w:pPr>
              <w:pStyle w:val="Normal"/>
              <w:numPr>
                <w:ilvl w:val="0"/>
                <w:numId w:val="4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Nierówności społeczne</w:t>
            </w:r>
          </w:p>
          <w:p>
            <w:pPr>
              <w:pStyle w:val="Normal"/>
              <w:numPr>
                <w:ilvl w:val="0"/>
                <w:numId w:val="4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Przestępczość zorganizowana</w:t>
            </w:r>
          </w:p>
          <w:p>
            <w:pPr>
              <w:pStyle w:val="Normal"/>
              <w:numPr>
                <w:ilvl w:val="0"/>
                <w:numId w:val="4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Zagrożenie terrorystyczne</w:t>
            </w:r>
          </w:p>
          <w:p>
            <w:pPr>
              <w:pStyle w:val="Normal"/>
              <w:numPr>
                <w:ilvl w:val="0"/>
                <w:numId w:val="41"/>
              </w:numPr>
              <w:ind w:left="357" w:right="0" w:hanging="357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Zagrożenia ekologiczne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terminu: przeludnienie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najważniejsze zagrożenia społeczne współczesnego świata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bogata Północ, biedne Południe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wymienia problemy demograficzne współczesnego świata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prezentuje zagrożenia ekologiczne współczesnego świata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Czarna Afryka, Europol, efekt cieplarniany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przedstawia działania współczesnego świata na rzecz poprawy stanu ekologicznego naszej planety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wskazuje rejony świata, w których występują największe nierówności społeczne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 znaczenie terminów: arabska wiosna, Państwo Islamskie,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określa przyczyny i skutki narastania nierówności społecznych we współczesnym świecie</w:t>
            </w:r>
          </w:p>
          <w:p>
            <w:pPr>
              <w:pStyle w:val="Normal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jakie zagrożenia niesie za sobą przestępczość zorganizowana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Uczeń: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 xml:space="preserve">– </w:t>
            </w:r>
            <w:r>
              <w:rPr>
                <w:rFonts w:cs="Times New Roman" w:ascii="Arial" w:hAnsi="Arial"/>
                <w:sz w:val="24"/>
                <w:szCs w:val="24"/>
              </w:rPr>
              <w:t>wyjaśnia, na czym polegają kontrasty społeczne we współczesnym świeci</w:t>
            </w:r>
          </w:p>
          <w:p>
            <w:pPr>
              <w:pStyle w:val="Normal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2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34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TekstprzypisukocowegoZnak">
    <w:name w:val="Tekst przypisu końcowego Znak"/>
    <w:basedOn w:val="DefaultParagraphFont"/>
    <w:qFormat/>
    <w:rPr>
      <w:lang w:eastAsia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>
      <w:sz w:val="22"/>
      <w:szCs w:val="22"/>
      <w:lang w:eastAsia="en-US"/>
    </w:rPr>
  </w:style>
  <w:style w:type="character" w:styleId="StopkaZnak">
    <w:name w:val="Stopka Znak"/>
    <w:basedOn w:val="DefaultParagraphFont"/>
    <w:qFormat/>
    <w:rPr>
      <w:sz w:val="22"/>
      <w:szCs w:val="22"/>
      <w:lang w:eastAsia="en-US"/>
    </w:rPr>
  </w:style>
  <w:style w:type="character" w:styleId="TekstpodstawowyZnak">
    <w:name w:val="Tekst podstawowy Znak"/>
    <w:basedOn w:val="DefaultParagraphFont"/>
    <w:qFormat/>
    <w:rPr>
      <w:rFonts w:ascii="Times New Roman" w:hAnsi="Times New Roman" w:cs="Times New Roman"/>
      <w:sz w:val="28"/>
      <w:szCs w:val="28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  <w:lang w:eastAsia="en-US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rFonts w:cs="Calibri"/>
      <w:lang w:eastAsia="en-US"/>
    </w:rPr>
  </w:style>
  <w:style w:type="character" w:styleId="TematkomentarzaZnak">
    <w:name w:val="Temat komentarza Znak"/>
    <w:basedOn w:val="TekstkomentarzaZnak"/>
    <w:qFormat/>
    <w:rPr>
      <w:rFonts w:cs="Calibri"/>
      <w:b/>
      <w:bCs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/>
    <w:rPr>
      <w:rFonts w:ascii="Times New Roman" w:hAnsi="Times New Roman" w:eastAsia="Times New Roman" w:cs="Times New Roman"/>
      <w:sz w:val="28"/>
      <w:szCs w:val="28"/>
      <w:lang w:eastAsia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Przypiskocowy">
    <w:name w:val="Endnote Text"/>
    <w:basedOn w:val="Normal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LibreOffice/6.1.4.2$Windows_x86 LibreOffice_project/9d0f32d1f0b509096fd65e0d4bec26ddd1938fd3</Application>
  <Pages>34</Pages>
  <Words>7351</Words>
  <Characters>50338</Characters>
  <CharactersWithSpaces>57038</CharactersWithSpaces>
  <Paragraphs>1145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2019-09-15T21:39:00Z</dcterms:created>
  <dc:creator>Kasia</dc:creator>
  <dc:description/>
  <dc:language>pl-PL</dc:language>
  <cp:lastModifiedBy/>
  <dcterms:modified xsi:type="dcterms:W3CDTF">2023-09-14T13:38:54Z</dcterms:modified>
  <cp:revision>17</cp:revision>
  <dc:subject/>
  <dc:title>Temat lekcji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