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72A8" w14:textId="77777777" w:rsidR="00980093" w:rsidRDefault="00375CD2" w:rsidP="009800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14:paraId="0B3F82EE" w14:textId="77777777" w:rsidR="00980093" w:rsidRDefault="00980093" w:rsidP="00980093">
      <w:pPr>
        <w:pStyle w:val="Default"/>
        <w:jc w:val="center"/>
        <w:rPr>
          <w:b/>
          <w:bCs/>
          <w:sz w:val="23"/>
          <w:szCs w:val="23"/>
        </w:rPr>
      </w:pPr>
    </w:p>
    <w:p w14:paraId="1E8EAD85" w14:textId="77777777" w:rsidR="00980093" w:rsidRPr="00767EF6" w:rsidRDefault="00980093" w:rsidP="00980093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14:paraId="62A37E9D" w14:textId="77777777" w:rsidR="00980093" w:rsidRPr="00767EF6" w:rsidRDefault="00980093" w:rsidP="009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14:paraId="353D28D3" w14:textId="77777777" w:rsidR="00980093" w:rsidRDefault="00980093" w:rsidP="00980093">
      <w:pPr>
        <w:pStyle w:val="Default"/>
        <w:rPr>
          <w:b/>
          <w:bCs/>
          <w:sz w:val="23"/>
          <w:szCs w:val="23"/>
        </w:rPr>
      </w:pPr>
    </w:p>
    <w:p w14:paraId="0653EDB0" w14:textId="77777777" w:rsidR="009C1812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9C1812">
        <w:rPr>
          <w:b/>
          <w:bCs/>
          <w:sz w:val="23"/>
          <w:szCs w:val="23"/>
        </w:rPr>
        <w:t>Edukacja ruchowa- pływanie</w:t>
      </w:r>
    </w:p>
    <w:p w14:paraId="5CD233E8" w14:textId="2A282F54" w:rsidR="00980093" w:rsidRDefault="009F381A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Etap edukacyjny/klasa: I ( </w:t>
      </w:r>
      <w:r w:rsidR="00963B21">
        <w:rPr>
          <w:b/>
          <w:bCs/>
          <w:sz w:val="23"/>
          <w:szCs w:val="23"/>
        </w:rPr>
        <w:t>1c</w:t>
      </w:r>
      <w:r w:rsidR="00980093">
        <w:rPr>
          <w:b/>
          <w:bCs/>
          <w:sz w:val="23"/>
          <w:szCs w:val="23"/>
        </w:rPr>
        <w:t>)</w:t>
      </w:r>
    </w:p>
    <w:p w14:paraId="071E2340" w14:textId="77777777" w:rsidR="00980093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2A3B0B2B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są zgodne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WZO. Nauczyciel na początku roku szkolnego informuje uczniów, rodziców lub opiekunów prawnych o wymaganiach edukacyjnych wynikających z realizowanego przez nich programu nauczania, o sposobach sprawdzania wiedzy i umiejętności oraz kryteriach</w:t>
      </w:r>
      <w:r>
        <w:rPr>
          <w:rFonts w:ascii="Times New Roman" w:hAnsi="Times New Roman" w:cs="Times New Roman"/>
          <w:sz w:val="24"/>
          <w:szCs w:val="24"/>
        </w:rPr>
        <w:t xml:space="preserve"> oceny z wychowania fizycznego.</w:t>
      </w:r>
    </w:p>
    <w:p w14:paraId="36283DF3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I. Celem oceniania uczniów na lekcjach wychowania fizycznego jest:</w:t>
      </w:r>
    </w:p>
    <w:p w14:paraId="40DD5823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14:paraId="068B0DC9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14:paraId="1F9C8E0C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14:paraId="54021469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 w14:paraId="6ED5E6DE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uczniów.</w:t>
      </w:r>
    </w:p>
    <w:p w14:paraId="1F06D3FA" w14:textId="77777777" w:rsidR="00980093" w:rsidRPr="00D23175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14:paraId="63FEE513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POSTAWĘ </w:t>
      </w:r>
      <w:r w:rsidR="00D2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UCZNIA </w:t>
      </w: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WOBEC PRZEDMIOTU</w:t>
      </w:r>
    </w:p>
    <w:p w14:paraId="44A70024" w14:textId="77777777" w:rsidR="00980093" w:rsidRPr="00111A0F" w:rsidRDefault="00980093" w:rsidP="00980093">
      <w:pPr>
        <w:rPr>
          <w:rFonts w:ascii="Times New Roman" w:hAnsi="Times New Roman" w:cs="Times New Roman"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2. WIADOMOŚCI</w:t>
      </w:r>
      <w:r w:rsidRPr="00111A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5BD30AE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WSPÓŁPRACĘ Z NAUCZYCIELEM I UCZNIAMI </w:t>
      </w:r>
    </w:p>
    <w:p w14:paraId="5601679D" w14:textId="77777777" w:rsidR="00980093" w:rsidRPr="00111A0F" w:rsidRDefault="00D23175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UMIEJĘTNOŚCI </w:t>
      </w:r>
    </w:p>
    <w:p w14:paraId="0EF0DB2A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5. SYSTEMATYCZNOŚĆ UDZIAŁU W LEKCJACH</w:t>
      </w:r>
    </w:p>
    <w:p w14:paraId="491487AA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6. POZIOM ROZWOJU SPRAWNOŚCI I WYDOLNOŚCI</w:t>
      </w:r>
    </w:p>
    <w:p w14:paraId="33A56172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7. ZAANGAŻOWANIE POZA LEKCJĄ WYCHOWANIA FIZYCZNEGO</w:t>
      </w:r>
    </w:p>
    <w:p w14:paraId="6A982056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11A0F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lastRenderedPageBreak/>
        <w:br/>
        <w:t>2. Decyzję o zwolnieniu ucznia z zajęć podejmuje Dyrektor szkoły na podstawie</w:t>
      </w:r>
      <w:r w:rsidRPr="00111A0F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111A0F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111A0F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14:paraId="691D7FD9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14:paraId="2BBE844C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 w14:paraId="46E610A1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 w14:paraId="0318D319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 xml:space="preserve">IV. Przy wykonaniu danego ćwiczenia </w:t>
      </w:r>
      <w:r>
        <w:rPr>
          <w:rFonts w:ascii="Times New Roman" w:hAnsi="Times New Roman" w:cs="Times New Roman"/>
          <w:b/>
          <w:bCs/>
          <w:sz w:val="24"/>
          <w:szCs w:val="24"/>
        </w:rPr>
        <w:t>uczeń otrzymuje ocenę:</w:t>
      </w:r>
    </w:p>
    <w:p w14:paraId="6A671B0E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Pracuj więcej (2)</w:t>
      </w:r>
    </w:p>
    <w:p w14:paraId="1085D20A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zazwyczaj jest nieprzygotowany i nie bierze czynnego udziału w lekcji,</w:t>
      </w:r>
    </w:p>
    <w:p w14:paraId="78D78DF7" w14:textId="77777777" w:rsidR="00FA30B9" w:rsidRDefault="004938FE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 xml:space="preserve">hp i regulamin obowiązujące na pływalni ale bardzo często ich nie przestrzega, nie  potrafi wymienić zasad bezpiecznego spędzania czasu nad wodą w czasie wolnym </w:t>
      </w:r>
    </w:p>
    <w:p w14:paraId="006E2FC0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bardzo niechętnie, niechętnie współpracuje z nauczycielem i innymi dziećmi,</w:t>
      </w:r>
    </w:p>
    <w:p w14:paraId="1E2A8556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ciągłej pomocy i korekty ze strony nauczyciela,</w:t>
      </w:r>
    </w:p>
    <w:p w14:paraId="6049EAA4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naśladuje ćwiczenia ale nie potrafi ich wykonać zgodnie z przyjętymi zasadami,</w:t>
      </w:r>
    </w:p>
    <w:p w14:paraId="0EBB75FA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48A9B244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Postaraj się (3)</w:t>
      </w:r>
    </w:p>
    <w:p w14:paraId="3128A841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często jest nieprzygotowany i czasami bierze czynny udział w lekcji,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B9F60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niektóre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czasami ich nie przestrzega, potrafi wymienić jedną z zasad bezpiecznego spędzania czasu nad wodą w czasie wolnym.</w:t>
      </w:r>
    </w:p>
    <w:p w14:paraId="41AE16F1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czasami podejmuje współpracę z nauczycielem i uczniami,</w:t>
      </w:r>
    </w:p>
    <w:p w14:paraId="4EB2F923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wykonuje ćwiczenia niepewnie, z dużymi błędami technicznymi, z małą płynnością, </w:t>
      </w:r>
    </w:p>
    <w:p w14:paraId="430C8889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pomocy nauczyciela,</w:t>
      </w:r>
    </w:p>
    <w:p w14:paraId="52DEBAEC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45B5D0B1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6B13F1C9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 (4)</w:t>
      </w:r>
    </w:p>
    <w:p w14:paraId="772FA3E7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 w14:paraId="79AFC6BB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prawie zawsze ich przestrzega, potrafi wymienić większość zasad bezpiecznego spędzania czasu nad wodą w czasie wolnym.</w:t>
      </w:r>
    </w:p>
    <w:p w14:paraId="6767F0D6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zazwyczaj podejmuje współpracę z nauczycielem i uczniami,</w:t>
      </w:r>
    </w:p>
    <w:p w14:paraId="198F3A28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technicznymi,</w:t>
      </w:r>
    </w:p>
    <w:p w14:paraId="26B6C00A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nauczyciela,</w:t>
      </w:r>
    </w:p>
    <w:p w14:paraId="4BF1F941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często ma braki w koordynacji kilku czynności,</w:t>
      </w:r>
    </w:p>
    <w:p w14:paraId="1CF4003E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dobrze (5)</w:t>
      </w:r>
    </w:p>
    <w:p w14:paraId="57BA04E4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 w14:paraId="165A8BC7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oraz zawsze ich przestrzega, potrafi wymienić zasady bezpiecznego spędzania czasu nad wodą w czasie wolnym.</w:t>
      </w:r>
    </w:p>
    <w:p w14:paraId="2AB108D1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zawsze słucha poleceń nauczyciela i chętnie współpracuje ze wszystkimi dziećmi</w:t>
      </w:r>
    </w:p>
    <w:p w14:paraId="64AC0441" w14:textId="77777777" w:rsidR="00FA30B9" w:rsidRPr="00FA30B9" w:rsidRDefault="00FA30B9" w:rsidP="009800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zawsze jest przygotowany i chętnie bierze czynnego udział w lekcji.</w:t>
      </w:r>
    </w:p>
    <w:p w14:paraId="362C12A5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Każdy uczeń ma możliwość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dwóch prób podczas oceniania. </w:t>
      </w:r>
    </w:p>
    <w:p w14:paraId="53D42665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111A0F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14:paraId="0CD1E476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214D40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111A0F">
        <w:rPr>
          <w:rFonts w:ascii="Times New Roman" w:hAnsi="Times New Roman" w:cs="Times New Roman"/>
          <w:sz w:val="24"/>
          <w:szCs w:val="24"/>
        </w:rPr>
        <w:t>uc</w:t>
      </w:r>
      <w:r w:rsidR="00281E31">
        <w:rPr>
          <w:rFonts w:ascii="Times New Roman" w:hAnsi="Times New Roman" w:cs="Times New Roman"/>
          <w:sz w:val="24"/>
          <w:szCs w:val="24"/>
        </w:rPr>
        <w:t>zeń powinien otrzymać minimum 6 ocen cząstkowych, w tym 2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pływania. W przypadku zwolnienia ucznia z zajęć pływania </w:t>
      </w:r>
      <w:r w:rsidR="00D23175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  <w:r w:rsidRPr="00111A0F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111A0F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14:paraId="6B362854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14:paraId="17B617D4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 w14:paraId="3FBCD67D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14:paraId="4A7D5546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Bardzo dobrze-5</w:t>
      </w:r>
    </w:p>
    <w:p w14:paraId="453D2C6E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Dobrze-4</w:t>
      </w:r>
    </w:p>
    <w:p w14:paraId="56DE552C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Postaraj się -3</w:t>
      </w:r>
    </w:p>
    <w:p w14:paraId="2A765154" w14:textId="77777777" w:rsidR="00AE5DF4" w:rsidRPr="00281E31" w:rsidRDefault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Pracuj więcej-2</w:t>
      </w:r>
    </w:p>
    <w:sectPr w:rsidR="00AE5DF4" w:rsidRPr="00281E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4E78" w14:textId="77777777" w:rsidR="0059614A" w:rsidRDefault="0059614A">
      <w:pPr>
        <w:spacing w:after="0" w:line="240" w:lineRule="auto"/>
      </w:pPr>
      <w:r>
        <w:separator/>
      </w:r>
    </w:p>
  </w:endnote>
  <w:endnote w:type="continuationSeparator" w:id="0">
    <w:p w14:paraId="27C65545" w14:textId="77777777" w:rsidR="0059614A" w:rsidRDefault="0059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CE36" w14:textId="77777777" w:rsidR="00000000" w:rsidRPr="004A0FD5" w:rsidRDefault="00980093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375CD2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14:paraId="2F67967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C506" w14:textId="77777777" w:rsidR="0059614A" w:rsidRDefault="0059614A">
      <w:pPr>
        <w:spacing w:after="0" w:line="240" w:lineRule="auto"/>
      </w:pPr>
      <w:r>
        <w:separator/>
      </w:r>
    </w:p>
  </w:footnote>
  <w:footnote w:type="continuationSeparator" w:id="0">
    <w:p w14:paraId="4F6DD80A" w14:textId="77777777" w:rsidR="0059614A" w:rsidRDefault="0059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9F62" w14:textId="77777777" w:rsidR="00000000" w:rsidRPr="004A0FD5" w:rsidRDefault="00980093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1A447" wp14:editId="478804E5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E1EFF7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14:paraId="38E92688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93"/>
    <w:rsid w:val="001C4E20"/>
    <w:rsid w:val="001F5571"/>
    <w:rsid w:val="00214D40"/>
    <w:rsid w:val="00281E31"/>
    <w:rsid w:val="002978D9"/>
    <w:rsid w:val="00375CD2"/>
    <w:rsid w:val="003A04AF"/>
    <w:rsid w:val="004938FE"/>
    <w:rsid w:val="0059614A"/>
    <w:rsid w:val="005B7370"/>
    <w:rsid w:val="007A5818"/>
    <w:rsid w:val="007F4A20"/>
    <w:rsid w:val="00943E03"/>
    <w:rsid w:val="00945B24"/>
    <w:rsid w:val="00963B21"/>
    <w:rsid w:val="00980093"/>
    <w:rsid w:val="009C1812"/>
    <w:rsid w:val="009F381A"/>
    <w:rsid w:val="00AE5DF4"/>
    <w:rsid w:val="00BC48D2"/>
    <w:rsid w:val="00D170C7"/>
    <w:rsid w:val="00D23175"/>
    <w:rsid w:val="00FA30B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ADA9"/>
  <w15:docId w15:val="{76A9B0D2-425F-4548-98BD-67E62EA8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Monika Kacperska</cp:lastModifiedBy>
  <cp:revision>22</cp:revision>
  <dcterms:created xsi:type="dcterms:W3CDTF">2018-09-13T20:37:00Z</dcterms:created>
  <dcterms:modified xsi:type="dcterms:W3CDTF">2023-09-12T18:02:00Z</dcterms:modified>
</cp:coreProperties>
</file>