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85FD0">
      <w:pPr>
        <w:jc w:val="center"/>
        <w:rPr>
          <w:b/>
          <w:sz w:val="28"/>
          <w:szCs w:val="28"/>
          <w:u w:val="single"/>
        </w:rPr>
      </w:pPr>
      <w:r>
        <w:rPr>
          <w:rFonts w:hint="default"/>
          <w:b/>
          <w:sz w:val="28"/>
          <w:szCs w:val="28"/>
          <w:u w:val="single"/>
        </w:rPr>
        <w:t>SSOE</w:t>
      </w:r>
      <w:r>
        <w:rPr>
          <w:rFonts w:hint="default"/>
          <w:b/>
          <w:sz w:val="28"/>
          <w:szCs w:val="28"/>
          <w:u w:val="single"/>
          <w:lang w:val="pl-PL"/>
        </w:rPr>
        <w:t xml:space="preserve"> </w:t>
      </w:r>
      <w:r>
        <w:rPr>
          <w:b/>
          <w:sz w:val="28"/>
          <w:szCs w:val="28"/>
          <w:u w:val="single"/>
        </w:rPr>
        <w:t>zajęć  komputerowych</w:t>
      </w:r>
    </w:p>
    <w:p w14:paraId="1F9941C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 klasach 1 – 3 szkoły podstawowej</w:t>
      </w:r>
    </w:p>
    <w:p w14:paraId="7FCF53BE">
      <w:pPr>
        <w:jc w:val="center"/>
        <w:rPr>
          <w:b/>
          <w:sz w:val="28"/>
          <w:szCs w:val="28"/>
          <w:u w:val="single"/>
        </w:rPr>
      </w:pPr>
    </w:p>
    <w:p w14:paraId="3924B978">
      <w:pPr>
        <w:pStyle w:val="6"/>
        <w:numPr>
          <w:ilvl w:val="0"/>
          <w:numId w:val="1"/>
        </w:numPr>
      </w:pPr>
      <w:r>
        <w:t>Formy kontroli wiadomości i oceny uczniów:</w:t>
      </w:r>
    </w:p>
    <w:p w14:paraId="79696543">
      <w:pPr>
        <w:pStyle w:val="6"/>
        <w:numPr>
          <w:ilvl w:val="0"/>
          <w:numId w:val="2"/>
        </w:numPr>
        <w:ind w:left="1080"/>
      </w:pPr>
      <w:r>
        <w:t>obserwacja:</w:t>
      </w:r>
    </w:p>
    <w:p w14:paraId="37394D3C">
      <w:pPr>
        <w:pStyle w:val="6"/>
        <w:numPr>
          <w:ilvl w:val="0"/>
          <w:numId w:val="3"/>
        </w:numPr>
        <w:ind w:left="2496"/>
      </w:pPr>
      <w:r>
        <w:t>aktywność na zajęciach,</w:t>
      </w:r>
    </w:p>
    <w:p w14:paraId="0C876659">
      <w:pPr>
        <w:pStyle w:val="6"/>
        <w:numPr>
          <w:ilvl w:val="0"/>
          <w:numId w:val="3"/>
        </w:numPr>
        <w:ind w:left="2496"/>
      </w:pPr>
      <w:r>
        <w:t>aktywność twórcza,</w:t>
      </w:r>
    </w:p>
    <w:p w14:paraId="5AF8CE4B">
      <w:pPr>
        <w:pStyle w:val="6"/>
        <w:numPr>
          <w:ilvl w:val="0"/>
          <w:numId w:val="3"/>
        </w:numPr>
        <w:ind w:left="2496"/>
      </w:pPr>
      <w:r>
        <w:t>systematyczność,</w:t>
      </w:r>
    </w:p>
    <w:p w14:paraId="3622D848">
      <w:pPr>
        <w:pStyle w:val="6"/>
        <w:numPr>
          <w:ilvl w:val="0"/>
          <w:numId w:val="3"/>
        </w:numPr>
        <w:ind w:left="2496"/>
      </w:pPr>
      <w:r>
        <w:t>postępy,</w:t>
      </w:r>
    </w:p>
    <w:p w14:paraId="1E03EA7D">
      <w:pPr>
        <w:pStyle w:val="6"/>
        <w:numPr>
          <w:ilvl w:val="0"/>
          <w:numId w:val="4"/>
        </w:numPr>
        <w:ind w:left="1125"/>
      </w:pPr>
      <w:r>
        <w:t>praca w grupie,</w:t>
      </w:r>
    </w:p>
    <w:p w14:paraId="7F5EBBF1">
      <w:pPr>
        <w:pStyle w:val="6"/>
        <w:numPr>
          <w:ilvl w:val="0"/>
          <w:numId w:val="5"/>
        </w:numPr>
        <w:ind w:left="2496"/>
      </w:pPr>
      <w:r>
        <w:t>umiejętność współpracy,</w:t>
      </w:r>
    </w:p>
    <w:p w14:paraId="3E491F35">
      <w:pPr>
        <w:pStyle w:val="6"/>
        <w:numPr>
          <w:ilvl w:val="0"/>
          <w:numId w:val="5"/>
        </w:numPr>
        <w:ind w:left="2496"/>
      </w:pPr>
      <w:r>
        <w:t>prezentacja pracy,</w:t>
      </w:r>
    </w:p>
    <w:p w14:paraId="31640EE0">
      <w:pPr>
        <w:pStyle w:val="6"/>
        <w:numPr>
          <w:ilvl w:val="0"/>
          <w:numId w:val="6"/>
        </w:numPr>
        <w:ind w:left="1080"/>
      </w:pPr>
      <w:r>
        <w:t>przygotowanie do lekcji;</w:t>
      </w:r>
    </w:p>
    <w:p w14:paraId="23BC1CED">
      <w:pPr>
        <w:pStyle w:val="6"/>
        <w:numPr>
          <w:ilvl w:val="0"/>
          <w:numId w:val="6"/>
        </w:numPr>
        <w:ind w:left="1080"/>
      </w:pPr>
      <w:r>
        <w:t>odpowiedzi ustne;</w:t>
      </w:r>
    </w:p>
    <w:p w14:paraId="6881CD79">
      <w:pPr>
        <w:pStyle w:val="6"/>
        <w:numPr>
          <w:ilvl w:val="0"/>
          <w:numId w:val="6"/>
        </w:numPr>
        <w:ind w:left="1080"/>
      </w:pPr>
      <w:r>
        <w:t>prace praktyczne na lekcji;</w:t>
      </w:r>
    </w:p>
    <w:p w14:paraId="3B8A8B61">
      <w:pPr>
        <w:pStyle w:val="6"/>
        <w:numPr>
          <w:ilvl w:val="0"/>
          <w:numId w:val="6"/>
        </w:numPr>
        <w:ind w:left="1080"/>
      </w:pPr>
      <w:r>
        <w:t>pisemne prace sprawdzające;</w:t>
      </w:r>
    </w:p>
    <w:p w14:paraId="1CD5EA26">
      <w:pPr>
        <w:pStyle w:val="6"/>
        <w:numPr>
          <w:ilvl w:val="0"/>
          <w:numId w:val="6"/>
        </w:numPr>
        <w:ind w:left="1080"/>
      </w:pPr>
      <w:r>
        <w:t>praktyczne prace sprawdzające.</w:t>
      </w:r>
    </w:p>
    <w:p w14:paraId="7CC7EF44">
      <w:pPr>
        <w:pStyle w:val="6"/>
      </w:pPr>
    </w:p>
    <w:p w14:paraId="21A038AA">
      <w:pPr>
        <w:pStyle w:val="6"/>
        <w:numPr>
          <w:ilvl w:val="0"/>
          <w:numId w:val="1"/>
        </w:numPr>
      </w:pPr>
      <w:r>
        <w:t>System oceniania</w:t>
      </w:r>
    </w:p>
    <w:p w14:paraId="41786109">
      <w:r>
        <w:t>Wpływ oceny z wiadomości i umiejętności oraz z postawy na ocenę śródroczną i roczną wynoszą:</w:t>
      </w:r>
    </w:p>
    <w:p w14:paraId="61CD62F2">
      <w:pPr>
        <w:numPr>
          <w:ilvl w:val="0"/>
          <w:numId w:val="7"/>
        </w:numPr>
        <w:bidi w:val="0"/>
        <w:spacing w:line="240" w:lineRule="auto"/>
      </w:pPr>
      <w:r>
        <w:t>wiadomości i umiejętności 70%</w:t>
      </w:r>
    </w:p>
    <w:p w14:paraId="5E91B12C">
      <w:pPr>
        <w:numPr>
          <w:ilvl w:val="0"/>
          <w:numId w:val="7"/>
        </w:numPr>
        <w:bidi w:val="0"/>
        <w:spacing w:line="240" w:lineRule="auto"/>
      </w:pPr>
      <w:r>
        <w:t>postawa 30%</w:t>
      </w:r>
    </w:p>
    <w:p w14:paraId="34C911BC">
      <w:pPr>
        <w:pStyle w:val="6"/>
        <w:numPr>
          <w:ilvl w:val="0"/>
          <w:numId w:val="1"/>
        </w:numPr>
      </w:pPr>
      <w:r>
        <w:t>Ocenianie systematyczne</w:t>
      </w:r>
    </w:p>
    <w:p w14:paraId="159D6196">
      <w:pPr>
        <w:pStyle w:val="6"/>
      </w:pPr>
      <w:r>
        <w:t>Następujące elementy są oceniane w sposób systematyczny:</w:t>
      </w:r>
    </w:p>
    <w:p w14:paraId="03F06B32">
      <w:pPr>
        <w:pStyle w:val="6"/>
        <w:numPr>
          <w:ilvl w:val="0"/>
          <w:numId w:val="8"/>
        </w:numPr>
      </w:pPr>
      <w:r>
        <w:t xml:space="preserve">Praca na lekcji: </w:t>
      </w:r>
    </w:p>
    <w:p w14:paraId="0ED17BEB">
      <w:pPr>
        <w:pStyle w:val="6"/>
        <w:numPr>
          <w:ilvl w:val="0"/>
          <w:numId w:val="9"/>
        </w:numPr>
      </w:pPr>
      <w:r>
        <w:t>wykonywanie poleceń,</w:t>
      </w:r>
    </w:p>
    <w:p w14:paraId="73D03CE8">
      <w:pPr>
        <w:pStyle w:val="6"/>
        <w:numPr>
          <w:ilvl w:val="0"/>
          <w:numId w:val="9"/>
        </w:numPr>
      </w:pPr>
      <w:r>
        <w:t>staranność wykonywania prac,</w:t>
      </w:r>
    </w:p>
    <w:p w14:paraId="3B07948C">
      <w:pPr>
        <w:pStyle w:val="6"/>
        <w:numPr>
          <w:ilvl w:val="0"/>
          <w:numId w:val="9"/>
        </w:numPr>
      </w:pPr>
      <w:r>
        <w:t>samodzielność w pracy,</w:t>
      </w:r>
    </w:p>
    <w:p w14:paraId="620B0B59">
      <w:pPr>
        <w:pStyle w:val="6"/>
        <w:numPr>
          <w:ilvl w:val="0"/>
          <w:numId w:val="9"/>
        </w:numPr>
      </w:pPr>
      <w:r>
        <w:t>efektywność wykorzystania czasu pracy,</w:t>
      </w:r>
    </w:p>
    <w:p w14:paraId="363CE14C">
      <w:pPr>
        <w:pStyle w:val="6"/>
        <w:numPr>
          <w:ilvl w:val="0"/>
          <w:numId w:val="9"/>
        </w:numPr>
      </w:pPr>
      <w:r>
        <w:t>aktywność na zajęciach,</w:t>
      </w:r>
    </w:p>
    <w:p w14:paraId="18D06AF2">
      <w:pPr>
        <w:pStyle w:val="6"/>
        <w:numPr>
          <w:ilvl w:val="0"/>
          <w:numId w:val="9"/>
        </w:numPr>
      </w:pPr>
      <w:r>
        <w:t>stopień biegłości w posługiwaniu się sprzętem i oprogramowaniem (widoczny postęp).</w:t>
      </w:r>
    </w:p>
    <w:p w14:paraId="139AF198">
      <w:pPr>
        <w:pStyle w:val="6"/>
        <w:numPr>
          <w:ilvl w:val="0"/>
          <w:numId w:val="10"/>
        </w:numPr>
      </w:pPr>
      <w:r>
        <w:t>Praca w grupie:</w:t>
      </w:r>
    </w:p>
    <w:p w14:paraId="2AEAE978">
      <w:pPr>
        <w:pStyle w:val="6"/>
        <w:numPr>
          <w:ilvl w:val="0"/>
          <w:numId w:val="11"/>
        </w:numPr>
      </w:pPr>
      <w:r>
        <w:t xml:space="preserve">umiejętność pracy w grupie </w:t>
      </w:r>
    </w:p>
    <w:p w14:paraId="008D7E3F">
      <w:pPr>
        <w:pStyle w:val="6"/>
        <w:numPr>
          <w:ilvl w:val="0"/>
          <w:numId w:val="11"/>
        </w:numPr>
      </w:pPr>
      <w:r>
        <w:t>poszanowanie cudzej pracy i własności.</w:t>
      </w:r>
    </w:p>
    <w:p w14:paraId="40888C47">
      <w:pPr>
        <w:pStyle w:val="6"/>
        <w:numPr>
          <w:ilvl w:val="0"/>
          <w:numId w:val="11"/>
        </w:numPr>
      </w:pPr>
      <w:r>
        <w:t>pomoc innym uczniom: na ich prośbę, z własnej inicjatywy,</w:t>
      </w:r>
    </w:p>
    <w:p w14:paraId="54379B8F">
      <w:pPr>
        <w:pStyle w:val="6"/>
        <w:numPr>
          <w:ilvl w:val="0"/>
          <w:numId w:val="12"/>
        </w:numPr>
        <w:rPr>
          <w:u w:val="single"/>
        </w:rPr>
      </w:pPr>
      <w:r>
        <w:rPr>
          <w:u w:val="single"/>
        </w:rPr>
        <w:t>kulturalne komunikowanie się:</w:t>
      </w:r>
    </w:p>
    <w:p w14:paraId="681814EE">
      <w:pPr>
        <w:pStyle w:val="6"/>
        <w:numPr>
          <w:ilvl w:val="0"/>
          <w:numId w:val="13"/>
        </w:numPr>
      </w:pPr>
      <w:r>
        <w:t>z nauczycielem,</w:t>
      </w:r>
    </w:p>
    <w:p w14:paraId="2A790898">
      <w:pPr>
        <w:pStyle w:val="6"/>
        <w:numPr>
          <w:ilvl w:val="0"/>
          <w:numId w:val="13"/>
        </w:numPr>
      </w:pPr>
      <w:r>
        <w:t>z kolegami.</w:t>
      </w:r>
    </w:p>
    <w:p w14:paraId="2172FB8D">
      <w:pPr>
        <w:pStyle w:val="6"/>
        <w:numPr>
          <w:ilvl w:val="0"/>
          <w:numId w:val="13"/>
        </w:numPr>
        <w:rPr>
          <w:b/>
          <w:u w:val="single"/>
        </w:rPr>
      </w:pPr>
      <w:r>
        <w:rPr>
          <w:rFonts w:hint="default"/>
          <w:lang w:val="pl-PL"/>
        </w:rPr>
        <w:t>p</w:t>
      </w:r>
      <w:r>
        <w:t>rzestrzeganie regulaminu pracowni komputerowej.</w:t>
      </w:r>
    </w:p>
    <w:p w14:paraId="2C893F8F">
      <w:pPr>
        <w:pStyle w:val="6"/>
        <w:numPr>
          <w:ilvl w:val="0"/>
          <w:numId w:val="0"/>
        </w:numPr>
        <w:rPr>
          <w:b/>
          <w:u w:val="single"/>
        </w:rPr>
      </w:pPr>
      <w:r>
        <w:rPr>
          <w:b/>
          <w:u w:val="single"/>
        </w:rPr>
        <w:t>Pozostałe obszary oceniania:</w:t>
      </w:r>
    </w:p>
    <w:p w14:paraId="21E84BEB">
      <w:pPr>
        <w:pStyle w:val="6"/>
        <w:numPr>
          <w:ilvl w:val="0"/>
          <w:numId w:val="14"/>
        </w:numPr>
      </w:pPr>
      <w:r>
        <w:t>systematyczność,</w:t>
      </w:r>
    </w:p>
    <w:p w14:paraId="107D1019">
      <w:pPr>
        <w:pStyle w:val="6"/>
        <w:numPr>
          <w:ilvl w:val="0"/>
          <w:numId w:val="14"/>
        </w:numPr>
      </w:pPr>
      <w:r>
        <w:t>prezentacja pracy,</w:t>
      </w:r>
    </w:p>
    <w:p w14:paraId="0AAB0D6A">
      <w:pPr>
        <w:pStyle w:val="6"/>
        <w:numPr>
          <w:ilvl w:val="0"/>
          <w:numId w:val="14"/>
        </w:numPr>
      </w:pPr>
      <w:r>
        <w:t>przygotowanie do lekcji,</w:t>
      </w:r>
    </w:p>
    <w:p w14:paraId="2AB6E1E4">
      <w:pPr>
        <w:pStyle w:val="6"/>
        <w:numPr>
          <w:ilvl w:val="0"/>
          <w:numId w:val="14"/>
        </w:numPr>
      </w:pPr>
      <w:r>
        <w:t>Prawidłowa postawa w trakcie pracy z komputerem.</w:t>
      </w:r>
      <w:r>
        <w:cr/>
      </w:r>
    </w:p>
    <w:p w14:paraId="274C02F8"/>
    <w:p w14:paraId="37518048">
      <w:r>
        <w:t xml:space="preserve"> 4. Uczniowie obcokrajowcy mający problem z porozumiewaniem się oceniani są indywidualnie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CA854E">
    <w:pPr>
      <w:pStyle w:val="4"/>
      <w:jc w:val="right"/>
    </w:pPr>
    <w:r>
      <w:t>M. Błotko,</w:t>
    </w:r>
    <w:r>
      <w:rPr>
        <w:rFonts w:hint="default"/>
        <w:lang w:val="pl-PL"/>
      </w:rPr>
      <w:t xml:space="preserve"> G. Juranek, D.Kłembek,</w:t>
    </w:r>
    <w:r>
      <w:t xml:space="preserve"> </w:t>
    </w:r>
    <w:r>
      <w:rPr>
        <w:rFonts w:hint="default"/>
        <w:lang w:val="pl-PL"/>
      </w:rPr>
      <w:t xml:space="preserve">A.Morawiec, </w:t>
    </w:r>
    <w:r>
      <w:t>A</w:t>
    </w:r>
    <w:r>
      <w:rPr>
        <w:rFonts w:hint="default"/>
        <w:lang w:val="pl-PL"/>
      </w:rPr>
      <w:t>.</w:t>
    </w:r>
    <w:r>
      <w:t xml:space="preserve"> Szota</w:t>
    </w:r>
  </w:p>
  <w:p w14:paraId="0D4D50C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9EBA0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38B7F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97D33">
    <w:pPr>
      <w:pStyle w:val="5"/>
      <w:jc w:val="right"/>
      <w:rPr>
        <w:color w:val="4F81BD" w:themeColor="accent1"/>
        <w14:textFill>
          <w14:solidFill>
            <w14:schemeClr w14:val="accent1"/>
          </w14:solidFill>
        </w14:textFill>
      </w:rPr>
    </w:pPr>
    <w:r>
      <w:rPr>
        <w:rFonts w:hint="default"/>
        <w:color w:val="4F81BD" w:themeColor="accent1"/>
        <w:lang w:val="pl-PL"/>
        <w14:textFill>
          <w14:solidFill>
            <w14:schemeClr w14:val="accent1"/>
          </w14:solidFill>
        </w14:textFill>
      </w:rPr>
      <w:t>SSOE</w:t>
    </w:r>
    <w:bookmarkStart w:id="0" w:name="_GoBack"/>
    <w:bookmarkEnd w:id="0"/>
    <w:r>
      <w:rPr>
        <w:color w:val="4F81BD" w:themeColor="accent1"/>
        <w14:textFill>
          <w14:solidFill>
            <w14:schemeClr w14:val="accent1"/>
          </w14:solidFill>
        </w14:textFill>
      </w:rPr>
      <w:t>_edukacja informatyczna klasy 1-3</w:t>
    </w:r>
  </w:p>
  <w:p w14:paraId="1E1A7C1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5A1C9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7E78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7119C"/>
    <w:multiLevelType w:val="multilevel"/>
    <w:tmpl w:val="0A37119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558DC"/>
    <w:multiLevelType w:val="multilevel"/>
    <w:tmpl w:val="0B1558DC"/>
    <w:lvl w:ilvl="0" w:tentative="0">
      <w:start w:val="1"/>
      <w:numFmt w:val="bullet"/>
      <w:lvlText w:val=""/>
      <w:lvlJc w:val="left"/>
      <w:pPr>
        <w:ind w:left="177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2">
    <w:nsid w:val="29AA225F"/>
    <w:multiLevelType w:val="multilevel"/>
    <w:tmpl w:val="29AA225F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">
    <w:nsid w:val="2DD578DC"/>
    <w:multiLevelType w:val="multilevel"/>
    <w:tmpl w:val="2DD578DC"/>
    <w:lvl w:ilvl="0" w:tentative="0">
      <w:start w:val="1"/>
      <w:numFmt w:val="bullet"/>
      <w:lvlText w:val=""/>
      <w:lvlJc w:val="left"/>
      <w:pPr>
        <w:ind w:left="21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4">
    <w:nsid w:val="31F67ABF"/>
    <w:multiLevelType w:val="multilevel"/>
    <w:tmpl w:val="31F67A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C5636E7"/>
    <w:multiLevelType w:val="multilevel"/>
    <w:tmpl w:val="4C5636E7"/>
    <w:lvl w:ilvl="0" w:tentative="0">
      <w:start w:val="1"/>
      <w:numFmt w:val="bullet"/>
      <w:lvlText w:val=""/>
      <w:lvlJc w:val="left"/>
      <w:pPr>
        <w:ind w:left="21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>
    <w:nsid w:val="4C854C24"/>
    <w:multiLevelType w:val="multilevel"/>
    <w:tmpl w:val="4C854C2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E630154"/>
    <w:multiLevelType w:val="multilevel"/>
    <w:tmpl w:val="4E630154"/>
    <w:lvl w:ilvl="0" w:tentative="0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8">
    <w:nsid w:val="5D9959BF"/>
    <w:multiLevelType w:val="singleLevel"/>
    <w:tmpl w:val="5D9959B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2180" w:leftChars="0" w:hanging="420" w:firstLineChars="0"/>
      </w:pPr>
      <w:rPr>
        <w:rFonts w:hint="default" w:ascii="Wingdings" w:hAnsi="Wingdings"/>
      </w:rPr>
    </w:lvl>
  </w:abstractNum>
  <w:abstractNum w:abstractNumId="9">
    <w:nsid w:val="68BD5CBE"/>
    <w:multiLevelType w:val="multilevel"/>
    <w:tmpl w:val="68BD5CBE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>
    <w:nsid w:val="6E5D2E31"/>
    <w:multiLevelType w:val="multilevel"/>
    <w:tmpl w:val="6E5D2E31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>
    <w:nsid w:val="72685EFC"/>
    <w:multiLevelType w:val="multilevel"/>
    <w:tmpl w:val="72685EFC"/>
    <w:lvl w:ilvl="0" w:tentative="0">
      <w:start w:val="1"/>
      <w:numFmt w:val="bullet"/>
      <w:lvlText w:val=""/>
      <w:lvlJc w:val="left"/>
      <w:pPr>
        <w:ind w:left="21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2">
    <w:nsid w:val="78273F4E"/>
    <w:multiLevelType w:val="multilevel"/>
    <w:tmpl w:val="78273F4E"/>
    <w:lvl w:ilvl="0" w:tentative="0">
      <w:start w:val="1"/>
      <w:numFmt w:val="bullet"/>
      <w:lvlText w:val=""/>
      <w:lvlJc w:val="left"/>
      <w:pPr>
        <w:ind w:left="21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13">
    <w:nsid w:val="79E348D6"/>
    <w:multiLevelType w:val="multilevel"/>
    <w:tmpl w:val="79E348D6"/>
    <w:lvl w:ilvl="0" w:tentative="0">
      <w:start w:val="1"/>
      <w:numFmt w:val="bullet"/>
      <w:lvlText w:val=""/>
      <w:lvlJc w:val="left"/>
      <w:pPr>
        <w:ind w:left="21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2"/>
  </w:num>
  <w:num w:numId="10">
    <w:abstractNumId w:val="2"/>
  </w:num>
  <w:num w:numId="11">
    <w:abstractNumId w:val="13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88"/>
    <w:rsid w:val="000148F0"/>
    <w:rsid w:val="000B4893"/>
    <w:rsid w:val="002A60A2"/>
    <w:rsid w:val="00475158"/>
    <w:rsid w:val="0048227D"/>
    <w:rsid w:val="006375AB"/>
    <w:rsid w:val="00650088"/>
    <w:rsid w:val="007C0893"/>
    <w:rsid w:val="009B25A4"/>
    <w:rsid w:val="009C0AE3"/>
    <w:rsid w:val="00A12860"/>
    <w:rsid w:val="00BA23F9"/>
    <w:rsid w:val="00BC363B"/>
    <w:rsid w:val="00D54070"/>
    <w:rsid w:val="00F812FC"/>
    <w:rsid w:val="0F792DB8"/>
    <w:rsid w:val="155D7B37"/>
    <w:rsid w:val="39F86642"/>
    <w:rsid w:val="3D585912"/>
    <w:rsid w:val="4542173A"/>
    <w:rsid w:val="4E380643"/>
    <w:rsid w:val="7584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198</Words>
  <Characters>1189</Characters>
  <Lines>9</Lines>
  <Paragraphs>2</Paragraphs>
  <TotalTime>4</TotalTime>
  <ScaleCrop>false</ScaleCrop>
  <LinksUpToDate>false</LinksUpToDate>
  <CharactersWithSpaces>1385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2021-09-15T13:42:00Z</dcterms:created>
  <dc:creator>ZSI</dc:creator>
  <cp:lastModifiedBy>Małgorzata Błotko</cp:lastModifiedBy>
  <dcterms:modified xsi:type="dcterms:W3CDTF">2024-09-17T13:39:12Z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909C6365AECC4484959E9111B1D394A9_13</vt:lpwstr>
  </property>
</Properties>
</file>