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5A" w:rsidRPr="00EB709A" w:rsidRDefault="00366C5A" w:rsidP="00366C5A">
      <w:pPr>
        <w:autoSpaceDE w:val="0"/>
        <w:autoSpaceDN w:val="0"/>
        <w:adjustRightInd w:val="0"/>
        <w:spacing w:after="0" w:line="240" w:lineRule="auto"/>
        <w:jc w:val="center"/>
        <w:rPr>
          <w:rFonts w:eastAsia="Humanist521PL-Roman"/>
          <w:szCs w:val="24"/>
        </w:rPr>
      </w:pPr>
      <w:r w:rsidRPr="00EB709A">
        <w:rPr>
          <w:rFonts w:eastAsia="Humanist521PL-Roman"/>
          <w:szCs w:val="24"/>
        </w:rPr>
        <w:t>Wymagania edukacyjne na poszczególne</w:t>
      </w:r>
      <w:r>
        <w:rPr>
          <w:rFonts w:eastAsia="Humanist521PL-Roman"/>
          <w:szCs w:val="24"/>
        </w:rPr>
        <w:t xml:space="preserve"> oceny z matematyki w oddziale </w:t>
      </w:r>
      <w:r>
        <w:rPr>
          <w:rFonts w:eastAsia="Humanist521PL-Roman"/>
          <w:szCs w:val="24"/>
        </w:rPr>
        <w:t>5</w:t>
      </w:r>
      <w:r>
        <w:rPr>
          <w:rFonts w:eastAsia="Humanist521PL-Roman"/>
          <w:szCs w:val="24"/>
        </w:rPr>
        <w:t>a</w:t>
      </w:r>
      <w:r w:rsidRPr="00EB709A">
        <w:rPr>
          <w:rFonts w:eastAsia="Humanist521PL-Roman"/>
          <w:szCs w:val="24"/>
        </w:rPr>
        <w:t xml:space="preserve"> </w:t>
      </w:r>
    </w:p>
    <w:p w:rsidR="00366C5A" w:rsidRPr="006B041A" w:rsidRDefault="00366C5A" w:rsidP="00366C5A">
      <w:pPr>
        <w:autoSpaceDE w:val="0"/>
        <w:autoSpaceDN w:val="0"/>
        <w:adjustRightInd w:val="0"/>
        <w:spacing w:after="0" w:line="240" w:lineRule="auto"/>
        <w:jc w:val="both"/>
        <w:rPr>
          <w:rFonts w:eastAsia="Humanist521PL-Roman"/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 xml:space="preserve">LICZBY NATURALNE </w:t>
      </w:r>
    </w:p>
    <w:p w:rsidR="00366C5A" w:rsidRPr="006B041A" w:rsidRDefault="00366C5A" w:rsidP="00366C5A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BB454F" w:rsidRDefault="00366C5A" w:rsidP="00366C5A">
      <w:pPr>
        <w:spacing w:after="0"/>
        <w:rPr>
          <w:sz w:val="20"/>
          <w:szCs w:val="20"/>
        </w:rPr>
      </w:pPr>
      <w:r>
        <w:t xml:space="preserve">- </w:t>
      </w:r>
      <w:r>
        <w:rPr>
          <w:sz w:val="20"/>
          <w:szCs w:val="20"/>
        </w:rPr>
        <w:t>dodaje i</w:t>
      </w:r>
      <w:r w:rsidRPr="005B75BA">
        <w:rPr>
          <w:sz w:val="20"/>
          <w:szCs w:val="20"/>
        </w:rPr>
        <w:t xml:space="preserve"> odejmuje liczby naturalne w zakresie 200</w:t>
      </w: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mnoży i dzieli liczby naturalne w zakresie 100</w:t>
      </w:r>
    </w:p>
    <w:p w:rsidR="00366C5A" w:rsidRPr="008A4FC2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 xml:space="preserve">rozwiązuje </w:t>
      </w:r>
      <w:r>
        <w:rPr>
          <w:sz w:val="20"/>
          <w:szCs w:val="20"/>
        </w:rPr>
        <w:t>proste</w:t>
      </w:r>
      <w:r w:rsidRPr="005B75BA">
        <w:rPr>
          <w:sz w:val="20"/>
          <w:szCs w:val="20"/>
        </w:rPr>
        <w:t xml:space="preserve"> zadania tekstowe z zastosowaniem dodawania, odejmowania, mnożenia i dzielenia liczb naturalnych</w:t>
      </w:r>
    </w:p>
    <w:p w:rsidR="00366C5A" w:rsidRPr="008A4FC2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 xml:space="preserve">odczytuje </w:t>
      </w:r>
      <w:r>
        <w:rPr>
          <w:sz w:val="20"/>
          <w:szCs w:val="20"/>
        </w:rPr>
        <w:t>kwadraty i sześciany liczb</w:t>
      </w:r>
    </w:p>
    <w:p w:rsidR="00366C5A" w:rsidRPr="008A4FC2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zapisuje iloczyn dwóch lub trzech tych samych czynników w postaci potęgi</w:t>
      </w:r>
    </w:p>
    <w:p w:rsidR="00366C5A" w:rsidRPr="008A4FC2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 xml:space="preserve">stosuje właściwą kolejność </w:t>
      </w:r>
      <w:r>
        <w:rPr>
          <w:sz w:val="20"/>
          <w:szCs w:val="20"/>
        </w:rPr>
        <w:t xml:space="preserve">wykonywania </w:t>
      </w:r>
      <w:r w:rsidRPr="005B75BA">
        <w:rPr>
          <w:sz w:val="20"/>
          <w:szCs w:val="20"/>
        </w:rPr>
        <w:t>działań w wyrażeniach dwudziałaniowych</w:t>
      </w: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zna cyfry rzymskie (I, V, X</w:t>
      </w:r>
      <w:r>
        <w:rPr>
          <w:sz w:val="20"/>
          <w:szCs w:val="20"/>
        </w:rPr>
        <w:t>, L, C, D, M</w:t>
      </w:r>
      <w:r w:rsidRPr="005B75BA">
        <w:rPr>
          <w:sz w:val="20"/>
          <w:szCs w:val="20"/>
        </w:rPr>
        <w:t>)</w:t>
      </w:r>
    </w:p>
    <w:p w:rsidR="00366C5A" w:rsidRPr="001F08BB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 xml:space="preserve">zapisuje cyframi rzymskimi liczby zapisane cyframi arabskimi </w:t>
      </w:r>
      <w:r>
        <w:rPr>
          <w:sz w:val="20"/>
          <w:szCs w:val="20"/>
        </w:rPr>
        <w:t xml:space="preserve">(w zakresie </w:t>
      </w:r>
      <w:r w:rsidRPr="005B75BA">
        <w:rPr>
          <w:sz w:val="20"/>
          <w:szCs w:val="20"/>
        </w:rPr>
        <w:t>do 39</w:t>
      </w:r>
      <w:r>
        <w:rPr>
          <w:sz w:val="20"/>
          <w:szCs w:val="20"/>
        </w:rPr>
        <w:t>)</w:t>
      </w:r>
    </w:p>
    <w:p w:rsidR="00366C5A" w:rsidRPr="005B75B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dodaje i odejmuje pisemnie liczby trzy- i czterocyfrowe</w:t>
      </w:r>
    </w:p>
    <w:p w:rsidR="00366C5A" w:rsidRPr="005B75B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 xml:space="preserve">sprawdza wynik odejmowania </w:t>
      </w:r>
      <w:r>
        <w:rPr>
          <w:sz w:val="20"/>
          <w:szCs w:val="20"/>
        </w:rPr>
        <w:t>za pomocą dodawania</w:t>
      </w:r>
    </w:p>
    <w:p w:rsidR="00366C5A" w:rsidRPr="005B75B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mnoży pisemnie liczby dwu- i trzycyfrowe</w:t>
      </w:r>
      <w:r>
        <w:rPr>
          <w:sz w:val="20"/>
          <w:szCs w:val="20"/>
        </w:rPr>
        <w:t xml:space="preserve"> przez liczbę jedno- i dwucyfrową</w:t>
      </w:r>
    </w:p>
    <w:p w:rsidR="00366C5A" w:rsidRPr="005B75B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podaje wielokrotności liczby jednocyfrowej</w:t>
      </w:r>
    </w:p>
    <w:p w:rsidR="00366C5A" w:rsidRPr="005B75B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zna cechy podzielności przez 2, 3, 4, 5, 10 i 100</w:t>
      </w:r>
    </w:p>
    <w:p w:rsidR="00366C5A" w:rsidRPr="005B75B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stosuje</w:t>
      </w:r>
      <w:r>
        <w:rPr>
          <w:sz w:val="20"/>
          <w:szCs w:val="20"/>
        </w:rPr>
        <w:t xml:space="preserve"> cechy podzielności przez 2, 5,</w:t>
      </w:r>
      <w:r w:rsidRPr="005B75BA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i 100</w:t>
      </w:r>
    </w:p>
    <w:p w:rsidR="00366C5A" w:rsidRPr="005B75B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wykonuje dzielenie z resztą (proste przykłady)</w:t>
      </w: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dzieli pisemnie liczby wielocyfrowe przez liczby jednocyfrowe</w:t>
      </w: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stosuje w obliczeniach przemienność i łączność dodawania i mnożenia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>- s</w:t>
      </w:r>
      <w:r w:rsidRPr="00366C5A">
        <w:rPr>
          <w:sz w:val="20"/>
          <w:szCs w:val="20"/>
        </w:rPr>
        <w:t>tosuje rozdzielność mnożenia względem dodawania i odejmowania przy mnożeniu liczb dwucyfrowych przez jednocyfrowe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mnoży liczby zakończone zerami, pomijając zera przy mnożeniu i dopisując je w wyniku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dzieli liczby zakończone zerami, pomijając tyle samo zer w dzielnej i dzielniku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proste zadania tekstowe z zastosowaniem dodawania, odejmowania, mnożenia i dzielenia liczb naturalnych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odczytuje potęgi o dowolnym naturalnym wykładniku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zapisuje potęgę w postaci iloczynu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zapisuje iloczyn tych samych czynników w postaci potęgi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oblicza potęgi liczb, także z wykorzystaniem kalkulatora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proste zadania tekstowe z zastosowaniem potęgowania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oblicza wartość trójdziałaniowego wyrażenia arytmetycznego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dopasowuje zapis rozwiązania do treści zadania tekstowego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zapisuje cyframi arabskimi liczby zapisane cyframi rzymskimi (w zakresie do 39)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szacuje wynik pojedynczego działania: dodawania lub odejmowania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stosuje szacowanie w sytuacjach praktycznych (czy starczy pieniędzy na zakup, ile pieniędzy zostanie)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proste zadania tekstowe z zastosowaniem dodawania i odejmowania pisemnego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proste zadania tekstowe z zastosowaniem mnożenia pisemnego przez liczby dwu- i trzycyfrowe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stosuje cechy podzielności przez 3, 9 i 4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proste zadania tekstowe z zastosowaniem dzielenia z resztą i interpretuje wynik działania stosownie do treści zadania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rozpoznaje liczby pierwsze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rozpoznaje liczby złożone na podstawie cech podzielności przez 2, 3, 4, 5, 9, 10 i 100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zapisuje liczbę dwucyfrową w postaci iloczynu czynników pierwszych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znajduje brakujący czynnik w iloczynie, dzielnik lub dzielną w ilorazie</w:t>
      </w:r>
    </w:p>
    <w:p w:rsid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proste zadania tekstowe z zastosowaniem dzielenia pisemnego</w:t>
      </w:r>
      <w:r>
        <w:rPr>
          <w:sz w:val="20"/>
          <w:szCs w:val="20"/>
        </w:rPr>
        <w:tab/>
      </w:r>
    </w:p>
    <w:p w:rsid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lastRenderedPageBreak/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366C5A" w:rsidRP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stosuje rozdzielność mnożenia i dzielenia względem dodawania i odejmowania przy mnożeniu i dzieleniu liczb kilkucyfrowych przez jednocyfrowe</w:t>
      </w:r>
    </w:p>
    <w:p w:rsidR="00366C5A" w:rsidRP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zapisuje bez użycia po</w:t>
      </w:r>
      <w:r>
        <w:rPr>
          <w:sz w:val="20"/>
          <w:szCs w:val="20"/>
        </w:rPr>
        <w:t>tęgi liczbę podaną w postaci 10</w:t>
      </w:r>
      <w:r>
        <w:rPr>
          <w:sz w:val="20"/>
          <w:szCs w:val="20"/>
          <w:vertAlign w:val="superscript"/>
        </w:rPr>
        <w:t>n</w:t>
      </w:r>
      <w:r w:rsidRPr="00366C5A">
        <w:rPr>
          <w:sz w:val="20"/>
          <w:szCs w:val="20"/>
        </w:rPr>
        <w:t xml:space="preserve"> </w:t>
      </w:r>
    </w:p>
    <w:p w:rsidR="00366C5A" w:rsidRP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typowe zadania z zastosowaniem potęgowania</w:t>
      </w:r>
    </w:p>
    <w:p w:rsidR="00366C5A" w:rsidRP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układa zadanie tekstowe do prostego wyrażenia arytmetycznego</w:t>
      </w:r>
    </w:p>
    <w:p w:rsidR="00366C5A" w:rsidRP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zapisuje rozwiązanie zadania tekstowego w postaci jednego kilkudziałaniowego wyrażenia</w:t>
      </w:r>
    </w:p>
    <w:p w:rsidR="00366C5A" w:rsidRP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zapisuje cyframi rzymskimi liczby zapisane cyframi arabskimi (w zakresie do 3000)</w:t>
      </w:r>
    </w:p>
    <w:p w:rsidR="00366C5A" w:rsidRP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dodaje i odejmuje pisemnie liczby wielocyfrowe</w:t>
      </w:r>
    </w:p>
    <w:p w:rsidR="00366C5A" w:rsidRP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mnoży pisemnie liczby wielocyfrowe</w:t>
      </w:r>
    </w:p>
    <w:p w:rsidR="00366C5A" w:rsidRP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dzieli pisemnie liczby wielocyfrowe przez liczby dwu- i trzycyfrowe</w:t>
      </w:r>
    </w:p>
    <w:p w:rsid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typowe zadania z zastosowaniem działań pisemnych</w:t>
      </w:r>
    </w:p>
    <w:p w:rsid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0B262A">
        <w:rPr>
          <w:b/>
          <w:sz w:val="20"/>
          <w:szCs w:val="20"/>
        </w:rPr>
        <w:t>bardzo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z zastosowaniem działań na liczbach naturalnych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z zastosowaniem potęgowania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wartości wielodziałaniowych wyrażeń arytmetycznych (także z potęgowaniem)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zapisuje rozwiązanie zadania tekstowego z zastosowaniem porównywania różnicowego i ilorazowego w postaci jednego kilkudziałaniowego wyrażenia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dotyczące kolejności wykonywania działań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uzupełnia wyrażenie arytmetyczne tak, aby dawało podany wynik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zapisuje cyframi arabskimi liczby zapisane cyframi rzymskimi (w zakresie do 3000)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szacuje wartość wyrażenia zawierającego więcej niż jedno działanie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z zastosowaniem dodawania i odejmowania pisemnego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z zastosowaniem mnożenia pisemnego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z zastosowaniem cech podzielności i wielokrotności liczb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rozkłada na czynniki pierwsze liczby kilkucyfrowe</w:t>
      </w:r>
    </w:p>
    <w:p w:rsidR="00366C5A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tekstowe z zastosowaniem cech podzielności, dzielenia pisemnego oraz porównywania ilorazowego</w:t>
      </w:r>
    </w:p>
    <w:p w:rsid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FIGURY GEOMETRYCZNE</w:t>
      </w:r>
    </w:p>
    <w:p w:rsidR="00A958B0" w:rsidRPr="006B041A" w:rsidRDefault="00A958B0" w:rsidP="00A958B0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rozumie pojęcia: prosta, półprosta, odcinek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i oznacza prostą, półprostą i odcinek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określa wzajemne położenia dwóch prostych na płaszczyźnie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proste (odcinki) równoległe i prostopadłe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proste zadania dotyczące prostych, półprostych, odcinków i punktów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w kącie wierzchołek, ramiona i wnętrze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rozpoznaje, wskazuje i rysuje kąty ostre, proste, rozwarte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porównuje kąty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posługuje się kątomierzem do mierzenia kątów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trójkąt ostrokątny, prostokątny i rozwartokątny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zna twierdzenie o sumie kątów w trójkącie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trójkąt równoboczny, równoramienny i różnoboczny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ramiona i podstawę w trójkącie równobocznym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obwód trójkąta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długość boku trójkąta równobocznego przy danym obwodzie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odcinki, które są wysokościami trójkąta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wierzchołek, z którego wychodzi wysokość, i bok, na który jest opuszczona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wysokości trójkąta ostrokątnego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i rysuje kwadrat i prostokąt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równoległobok, romb, trapez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A958B0">
        <w:rPr>
          <w:sz w:val="20"/>
          <w:szCs w:val="20"/>
        </w:rPr>
        <w:t>wskazuje boki prostopadłe, boki równoległe, przekątne w prostokątach i równoległobokach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równoległobok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obwód równoległoboku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wysokości równoległoboku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co najmniej jedną wysokość równoległoboku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trapezy o danych długościach podstaw</w:t>
      </w:r>
    </w:p>
    <w:p w:rsid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poznane czworokąty jako części innych figur</w:t>
      </w: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typowe zadania dotyczące prostych, półprostych, odcinków i punktów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proste (odcinki) prostopadłe i równoległe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rozpoznaje, wskazuje i rysuje kąty pełne, półpełne, wklęsłe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kąty przyległe i wierzchołkowe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typowe zadania z zastosowaniem różnych rodzajów kątów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szacuje miary kątów przedstawionych na rysunku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kąty o mierze mniejszej niż 180°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proste zadania dotyczące obliczania miar kątów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stosuje nierówność trójkąta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typowe zadania dotyczące obliczania miar kątów trójkąta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obwód trójkąta, mając dane zależności (różnicowe i ilorazowe) między długościami boków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różne rodzaje trójkątów jako części innych wielokątów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różne rodzaje trójkątów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wysokości trójkąta prostokątnego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proste zadania dotyczące wysokości trójkąta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kwadrat o danym obwodzie, prostokąt o danym obwodzie i danym jednym boku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długość boku rombu przy danym obwodzie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dwie różne wysokości równoległoboku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rodzaje trapezów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trapez o danych długościach podstaw i wysokości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długości odcinków w trapezie</w:t>
      </w:r>
    </w:p>
    <w:p w:rsid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wykorzystuje twierdzenie o sumie kątów w czworokącie do obliczania miary kątów czworokąta</w:t>
      </w:r>
      <w:r>
        <w:rPr>
          <w:sz w:val="20"/>
          <w:szCs w:val="20"/>
        </w:rPr>
        <w:t xml:space="preserve"> </w:t>
      </w:r>
    </w:p>
    <w:p w:rsid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typowe zadania związane z mierzeniem kątów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korzysta z własności kątów przyległych i wierzchołkowych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typowe zadania dotyczące obliczania miar kątów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miary kątów w trójkącie na podstawie podanych zależności między kątami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trójkąt o danych dwóch bokach i danym kącie między nimi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 trójkącie równoramiennym wyznacza przy danym jednym kącie miary pozostałych kątów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 trójkącie równoramiennym wyznacza przy danym obwodzie i danej długości jednego boku długości pozostałych boków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osie symetrii trójkąta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typowe zadania dotyczące własności trójkątów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wysokości trójkąta rozwartokątnego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typowe zadania związane z rysowaniem, mierzeniem i obliczaniem długości odpowiednich odcinków w równoległobokach, trapezach</w:t>
      </w:r>
    </w:p>
    <w:p w:rsid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trapez o danych długościach boków i danych kątach</w:t>
      </w:r>
    </w:p>
    <w:p w:rsid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  <w:r w:rsidRPr="00A958B0">
        <w:t xml:space="preserve"> </w:t>
      </w:r>
    </w:p>
    <w:p w:rsidR="00A958B0" w:rsidRP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dotyczące prostych, półprostych, odcinków i punktów</w:t>
      </w:r>
    </w:p>
    <w:p w:rsidR="00A958B0" w:rsidRP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różne rodzaje kątów na bardziej złożonych rysunkach</w:t>
      </w:r>
    </w:p>
    <w:p w:rsidR="00A958B0" w:rsidRP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dotyczące rodzajów kątów</w:t>
      </w:r>
    </w:p>
    <w:p w:rsidR="00A958B0" w:rsidRP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dotyczące rodzajów i własności trójkątów, a także ich wysokości</w:t>
      </w:r>
    </w:p>
    <w:p w:rsidR="00A958B0" w:rsidRP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A958B0">
        <w:rPr>
          <w:sz w:val="20"/>
          <w:szCs w:val="20"/>
        </w:rPr>
        <w:t>rysuje równoległobok spełniający określone warunki</w:t>
      </w: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z zastosowaniem własności różnych rodzajów czworokątów</w:t>
      </w: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A958B0" w:rsidRDefault="007F4D61" w:rsidP="00A958B0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UŁAMKI ZWYKŁE</w:t>
      </w:r>
    </w:p>
    <w:p w:rsidR="00A958B0" w:rsidRPr="006B041A" w:rsidRDefault="00A958B0" w:rsidP="00A958B0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7F4D61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 w:rsidR="007F4D61"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- z</w:t>
      </w:r>
      <w:r w:rsidR="00A958B0" w:rsidRPr="00A958B0">
        <w:rPr>
          <w:sz w:val="20"/>
          <w:szCs w:val="20"/>
        </w:rPr>
        <w:t>apisuje ułamek w postaci dzielenia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zamienia liczby mieszane na ułamki niewłaściwe i ułamki niewłaściwe na liczby mieszane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porównuje ułamki o takich samych mianownikach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rozszerza ułamki do wskazanego mianownika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skraca ułamki (proste przypadki)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dodaje i odejmuje ułamki lub liczby mieszane o takich samych mianownikach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rozwiązuje proste zadania tekstowe z zastosowaniem dodawania i odejmowania ułamków o takich samych mianownikach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dodaje i odejmuje ułamki ze sprowadzeniem do wspólnego mianownika jednego z ułamków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mnoży ułamek i liczbę mieszaną przez liczbę naturalną, z wykorzystaniem skracania przy mnożeniu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mnoży ułamki, stosując przy tym skracanie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znajduje odwrotności ułamków, liczb naturalnych i liczb mieszanych</w:t>
      </w:r>
    </w:p>
    <w:p w:rsid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dzieli ułamki, stosując przy tym skracanie</w:t>
      </w: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zapisuje w postaci ułamka rozwiązania prostych zadań tekstowych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porównuje ułamki o takich samych licznikach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rozszerza ułamki do wskazanego licznika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skraca ułamki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wskazuje ułamki nieskracalne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doprowadza ułamki właściwe do postaci nieskracalnej, a ułamki niewłaściwe i liczby mieszane do najprostszej postaci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znajduje licznik lub mianownik ułamka równego danemu po skróceniu lub rozszerzeniu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sprowadza ułamki do wspólnego mianownika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typowe zadania tekstowe z zastosowaniem dodawania i odejmowania ułamków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7F4D61">
        <w:rPr>
          <w:sz w:val="20"/>
          <w:szCs w:val="20"/>
        </w:rPr>
        <w:t>o takich samych mianownikach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dodaje i odejmuje ułamki lub liczby mieszane o różnych mianownikach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z zastosowaniem dodawania i odejmowania ułamków o różnych mianownikach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porównuje ułamki z wykorzystaniem ich różnicy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ułamek liczby naturalnej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mnoży liczby mieszane, stosując przy tym skracanie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z zastosowaniem mnożenia ułamków, liczb mieszanych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dzieli liczby mieszane, stosując przy tym skracanie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z zastosowaniem dzielenia ułamków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kwadraty i sześciany ułamków</w:t>
      </w: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wartości dwudziałaniowych wyrażeń na ułamkach zwykłych, stosując przy tym ułatwienia (przemienność, skracanie)</w:t>
      </w: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porównuje dowolne ułamki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typowe zadania tekstowe z zastosowaniem dodawania i odejmowania ułamków o takich samych mianownikach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składnik w sumie lub odjemnik w różnicy ułamków o różnych mianownikach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typowe zadania z zastosowaniem dodawania i odejmowania ułamków zwykłych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7F4D61">
        <w:rPr>
          <w:sz w:val="20"/>
          <w:szCs w:val="20"/>
        </w:rPr>
        <w:t>o różnych mianownikach oraz porównywania różnicowego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ułamek liczby mieszanej i ułamek ułamka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brakujący czynnik w iloczynie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7F4D61">
        <w:rPr>
          <w:sz w:val="20"/>
          <w:szCs w:val="20"/>
        </w:rPr>
        <w:t>mnoży liczby mieszane i wyniki doprowadza do najprostszej postaci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dzielnik lub dzielną przy danym ilorazie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typowe zadania z zastosowaniem mnożenia ułamków i liczb mieszanych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typowe zadania z zastosowaniem dzielenia ułamków i liczb mieszanych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potęgi ułamków i liczb mieszanych</w:t>
      </w:r>
    </w:p>
    <w:p w:rsidR="00A958B0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wartości wyrażeń zawierających trzy i więcej działań na ułamkach zwykłych i liczbach mieszanych</w:t>
      </w: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nietypowe zadnia z zastosowaniem dodawania i odejmowania ułamków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nietypowe zadania z zastosowaniem mnożenia ułamków i liczb mieszanych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zadania tekstowe z zastosowaniem obliczania ułamka liczby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nietypowe zadania z zastosowaniem dzielenia ułamków i liczb mieszanych</w:t>
      </w:r>
    </w:p>
    <w:p w:rsidR="00A958B0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nietypowe zadania z zastosowaniem działań na ułamkach</w:t>
      </w: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UŁAMKI </w:t>
      </w:r>
      <w:r>
        <w:rPr>
          <w:b/>
          <w:bCs/>
          <w:color w:val="000000"/>
          <w:sz w:val="20"/>
          <w:szCs w:val="20"/>
        </w:rPr>
        <w:t>DZIESIĘTNE</w:t>
      </w:r>
    </w:p>
    <w:p w:rsidR="007F4D61" w:rsidRPr="006B041A" w:rsidRDefault="007F4D61" w:rsidP="007F4D61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zapisuje ułamek dziesiętny w postaci ułamka zwykłego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zamienia ułamek zwykły na dziesiętny poprzez rozszerzanie ułamka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odczytuje i zapisuje słownie ułamki dziesiętne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zapisuje cyframi ułamki dziesiętne zapisane słownie (proste przypadki)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odczytuje ułamki dziesiętne zaznaczone na osi liczbowej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dodaje i odejmuje ułamki dziesiętne sposobem pisemnym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tekstowe z zastosowaniem dodawania i odejmowania ułamków dziesiętnych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mnoży i dzieli w pamięci ułamki dziesiętne przez 10, 100, 1000…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mnoży pisemnie ułamki dziesiętne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dzieli pisemnie ułamek dziesiętny przez jednocyfrową liczbę naturalną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zna podstawowe jednostki masy, monetarne (polskie), długości i zależności między nimi</w:t>
      </w:r>
    </w:p>
    <w:p w:rsidR="00A958B0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zamienia większe jednostki na mniejsze</w:t>
      </w:r>
    </w:p>
    <w:p w:rsidR="007F4D61" w:rsidRPr="006B041A" w:rsidRDefault="007F4D61" w:rsidP="007F4D61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słownie zapisane ułamki dziesiętne zapisuje przy pomocy cyfr (trudniejsze sytuacje, np. trzy i cztery setne)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zaznacza ułamki dziesiętne na osi liczbowej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porównuje ułamki dziesiętne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dodaje i odejmuje ułamki dziesiętne w pamięci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porównuje ułamki dziesiętne z wykorzystaniem ich różnicy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znajduje dopełnienie ułamka dziesiętnego do całości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składnik sumy w dodawaniu, odjemną lub odjemnik w odejmowaniu ułamków dziesiętnych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typowe zadania tekstowe z zastosowaniem dodawania i odejmowania ułamków dziesiętnych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mnoży w pamięci ułamek dziesiętny przez liczbę naturalną (proste przypadki)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tekstowe z zastosowaniem mnożenia ułamków dziesiętnych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dzieli w pamięci ułamek dziesiętny przez liczbę naturalną (proste przypadki)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dzieli pisemnie ułamek dziesiętny przez liczbę naturalną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tekstowe z zastosowaniem dzielenia ułamków dziesiętnych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 w:rsidRPr="007F4D61">
        <w:rPr>
          <w:sz w:val="20"/>
          <w:szCs w:val="20"/>
        </w:rPr>
        <w:t>i porównywania ilorazowego</w:t>
      </w:r>
    </w:p>
    <w:p w:rsid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tekstowe z zastosowaniem jednostek (np. koszt zakupu przy danej cenie za kg)</w:t>
      </w:r>
    </w:p>
    <w:p w:rsid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porównuje ułamki dziesiętne z ułamkami zwykłymi o mianownikach 2, 4 lub 5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wartości dwudziałaniowych wyrażeń zawierających dodawanie i odejmowanie ułamków dziesiętnych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zapisuje i odczytuje duże liczby za pomocą skrótów (np. 2,5 tys.)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dzieli w pamięci ułamki dziesiętne (proste przypadki)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dzieli ułamki dziesiętne sposobem pisemnym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7F4D61">
        <w:rPr>
          <w:sz w:val="20"/>
          <w:szCs w:val="20"/>
        </w:rPr>
        <w:t>rozwiązuje typowe zadania tekstowe z zastosowaniem działań na ułamkach dziesiętnych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dzielną lub dzielnik w ilorazie ułamków dziesiętnych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zapisuje wyrażenie dwumianowane w postaci ułamka dziesiętnego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 xml:space="preserve">zapisuje wielkość podaną za pomocą ułamka dziesiętnego w postaci wyrażenia dwumianowanego </w:t>
      </w:r>
    </w:p>
    <w:p w:rsidR="007F4D61" w:rsidRDefault="00B674C8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F4D61" w:rsidRPr="007F4D61">
        <w:rPr>
          <w:sz w:val="20"/>
          <w:szCs w:val="20"/>
        </w:rPr>
        <w:t>porównuje wielkości podane w różnych jednostkach</w:t>
      </w:r>
    </w:p>
    <w:p w:rsidR="00B674C8" w:rsidRDefault="00B674C8" w:rsidP="007F4D61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porównuje ułamek dziesiętny z ułamkiem zwykłym o mianowniku 8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nietypowa zadania tekstowe z zastosowaniem porównywania ułamków dziesiętnych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nietypowe zadania tekstowe z zastosowaniem dodawania i odejmowania ułamków dziesiętnych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nietypowe zadania z zastosowaniem mnożenia ułamków dziesiętnych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nietypowe zadania z zastosowaniem dzielenia ułamków dziesiętnych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nietypowe zadania tekstowe z zastosowaniem zamiany jednostek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zadania wymagające działań na ułamkach zwykłych i dziesiętnych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POLA FIGUR</w:t>
      </w:r>
    </w:p>
    <w:p w:rsidR="00B674C8" w:rsidRPr="006B041A" w:rsidRDefault="00B674C8" w:rsidP="00B674C8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rozumie pojęcie pola figury jako liczby kwadratów jednostkowych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prostokąta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równoległoboku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trójkąta przy danym boku i odpowiadającej mu wysokości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zna wzór na pole trapezu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pola figur narysowanych na kratownicy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prostokąta przy danym jednym boku i zależności ilorazowej lub różnicowej drugiego boku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długość boku prostokąta przy danym polu i drugim boku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proste zadania tekstowe z zastosowaniem pola prostokąta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rombu z wykorzystaniem długości przekątnych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proste zadania z zastosowaniem pól równoległoboku i rombu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trójkąta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trójkąta prostokątnego o danych przyprostokątnych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trapezu o danych podstawach i danej wysokości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typowe zadania tekstowe dotyczące pola prostokąta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długość boku równoległoboku przy danym polu i danej wysokości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wysokość równoległoboku przy danym polu i danej długości boku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typowe zadania dotyczące pól równoległoboku i rombu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długość podstawy trójkąta przy danym polu i danej wysokości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trapezu o danej sumie długości podstaw i wysokości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typowe zadania tekstowe z zastosowaniem pola trapezu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wyraża pole powierzchni figury o danych wymiarach w różnych jednostkach (bez zamiany jednostek pola)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proste zadania tekstowe z wykorzystaniem jednostek pola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nietypowe zadania tekstowe dotyczące pola prostokąta, równoległoboku, trapezu, trójkąta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pola figur złożonych z prostokątów, równoległoboków i trójkątów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wysokości trójkąta prostokątnego opuszczoną na przeciwprostokątną przy danych trzech bokach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wysokość trapezu przy danych podstawach i polu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długość podstawy trapezu przy danej wysokości, drugiej podstawie i danym polu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B674C8">
        <w:rPr>
          <w:sz w:val="20"/>
          <w:szCs w:val="20"/>
        </w:rPr>
        <w:t>oblicza pola figur, które można podzielić na prostokąty, równoległoboki, trójkąty, trapezy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zadania tekstowe z wykorzystaniem różnych jednostek pola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zamienia jednostki pola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porównuje powierzchnie wyrażone w różnych jednostkach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MATEMATYKA I MY</w:t>
      </w:r>
    </w:p>
    <w:p w:rsidR="00B674C8" w:rsidRPr="006B041A" w:rsidRDefault="00B674C8" w:rsidP="00B674C8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upływ czasu pomiędzy wskazaniami zegara bez przekraczania godziny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godzinę po upływie podanego czasu od podanej godziny bez przekraczania godziny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zamienia jednostki masy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średnią arytmetyczną dwóch liczb naturalnych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odczytuje liczby całkowite zaznaczone na osi liczbowej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zaznacza na osi liczbowej podane liczby całkowite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odczytuje temperaturę z termometru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dodaje dwie liczby całkowite jedno- i dwucyfrowe</w:t>
      </w:r>
    </w:p>
    <w:p w:rsidR="00B674C8" w:rsidRPr="006B041A" w:rsidRDefault="00B674C8" w:rsidP="00B674C8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dostateczna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upływ czasu pomiędzy wskazaniami zegara z przekraczaniem godziny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godzinę po upływie podanego czasu od podanej godziny z przekraczaniem godziny (bez przekraczania doby)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datę po upływie podanej liczby dni od podanego dnia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proste zadania dotyczące czasu, także z wykorzystaniem informacji podanych w tabelach i kalendarzu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koszt zakupu przy podanej cenie za kilogram lub metr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średnią arytmetyczną kilku liczb naturalnych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proste zadania tekstowe dotyczące obliczania średniej arytmetycznej (np. średnia odległość)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wyznacza liczbę przeciwną do danej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porównuje dwie liczby całkowite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sumę kilku liczb całkowitych jedno- lub dwucyfrowych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proste zadania z zastosowaniem dodawania liczb całkowitych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korzystając z osi liczbowej, oblicza o ile różnią się liczby całkowite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różnicę między temperaturami wyrażonymi za pomocą liczb całkowitych</w:t>
      </w:r>
    </w:p>
    <w:p w:rsidR="0005642D" w:rsidRDefault="0005642D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rozwiązuje typowe zadania dotyczące czasu, także z wykorzystaniem informacji podanych w tabelach i kalendarzu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na jaką ilość towaru wystarczy pieniędzy przy podanej cenie jednostkowej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rozwiązuje typowe zadania tekstowe z zastosowaniem średniej arytmetycznej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porządkuje liczby całkowite w kolejności rosnącej lub malejącej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temperaturę po spadku (wzroście) o podaną liczbę stopni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wskazuje liczbę całkowitą różniącą się od danej o podaną liczbę naturalną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 w:rsidRPr="0005642D"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rozwiązuje nietypowe zadania tekstowe dotyczące czasu i kalendarza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 w:rsidRPr="0005642D"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rozwiązuje zadania, w których szacuje i oblicza łączny koszt zakupu przy danych cenach jednostkowych oraz wielkość reszty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 w:rsidRPr="0005642D"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rozwiązuje zadania z zastosowaniem obliczania średniej wielkości wyrażonych w różnych jednostkach (np. długości)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 w:rsidRPr="0005642D"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sumę liczb na podstawie podanej średniej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 w:rsidRPr="0005642D"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jedną z wartości przy danej średniej i pozostałych wartościach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 w:rsidRPr="0005642D"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średnią arytmetyczną liczb całkowitych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 w:rsidRPr="0005642D">
        <w:rPr>
          <w:sz w:val="20"/>
          <w:szCs w:val="20"/>
        </w:rPr>
        <w:lastRenderedPageBreak/>
        <w:t xml:space="preserve">- </w:t>
      </w:r>
      <w:r w:rsidRPr="0005642D">
        <w:rPr>
          <w:sz w:val="20"/>
          <w:szCs w:val="20"/>
        </w:rPr>
        <w:t>rozwiązuje zadania tekstowe z zastosowaniem porównywania różnicowego i dodawania liczb całkowitych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FIGURY PRZESTRZENNE</w:t>
      </w:r>
    </w:p>
    <w:p w:rsidR="0005642D" w:rsidRPr="006B041A" w:rsidRDefault="0005642D" w:rsidP="0005642D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rozróżnia graniastosłupy, ostrosłupy, prostopadłościany, kule, walce i stożki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rozróżnia i wskazuje krawędzie, wierzchołki, ściany boczne, podstawy brył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podaje liczbę krawędzi, wierzchołków i ścian graniastosłupów i ostrosłupów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objętości brył zbudowanych z sześcianów jednostkowych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stosuje jednostki objętości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dobiera jednostkę do pomiaru objętości danego przedmiotu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rozpoznaje siatki prostopadłościanów i graniastosłupów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rysuje rzuty prostopadłościanów, graniastosłupów i ostrosłupów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objętości prostopadłościanu o wymiarach podanych w tych samych jednostkach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objętość sześcianu o podanej długości krawędzi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rozumie pojęcie siatki prostopadłościanu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rysuje siatkę sześcianu o podanej długości krawędzi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rysuje siatkę prostopadłościanu o danych długościach krawędzi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podaje przykłady brył o danej liczbie wierzchołków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podaje przykłady brył, których ściany spełniają dany warunek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objętości prostopadłościanu o wymiarach podanych w różnych jednostkach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rozwiązuje typowe zadania tekstowe dotyczące objętości prostopadłościanu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dobiera siatkę do modelu prostopadłościanu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objętość prostopadłościanu, korzystając z jego siatki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rysuje siatki graniastosłupów przy podanym kształcie podstawy i podanych długościach krawędzi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dobiera siatkę do modelu graniastosłupa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rozwiązuje nietypowe zadania dotyczące graniastosłupów i ostrosłupów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rozwiązuje nietypowe zadania dotyczące objętości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wysokość prostopadłościanu przy danej objętości i danych długościach dwóch krawędzi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rozwiązuje nietypowe zadania dotyczące objętości prostopadłościanu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rozwiązuje nietypowe zadania dotyczące siatek graniastosłupów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spacing w:after="0"/>
        <w:jc w:val="both"/>
        <w:rPr>
          <w:sz w:val="20"/>
          <w:szCs w:val="20"/>
        </w:rPr>
      </w:pPr>
    </w:p>
    <w:p w:rsidR="0005642D" w:rsidRDefault="0005642D" w:rsidP="0005642D">
      <w:pPr>
        <w:spacing w:after="0"/>
        <w:jc w:val="both"/>
        <w:rPr>
          <w:sz w:val="20"/>
          <w:szCs w:val="20"/>
        </w:rPr>
      </w:pPr>
    </w:p>
    <w:p w:rsidR="0005642D" w:rsidRDefault="0005642D" w:rsidP="0005642D">
      <w:pPr>
        <w:spacing w:after="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Ocenę</w:t>
      </w:r>
      <w:r w:rsidRPr="00EB709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celującą</w:t>
      </w:r>
      <w:r w:rsidRPr="00EB709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otrzymuje uczeń, który potrafi</w:t>
      </w:r>
      <w:r w:rsidRPr="00EB709A">
        <w:rPr>
          <w:sz w:val="20"/>
          <w:szCs w:val="20"/>
        </w:rPr>
        <w:t xml:space="preserve"> </w:t>
      </w:r>
      <w:r>
        <w:rPr>
          <w:sz w:val="20"/>
          <w:szCs w:val="20"/>
        </w:rPr>
        <w:t>stosować</w:t>
      </w:r>
      <w:r w:rsidRPr="00EB709A">
        <w:rPr>
          <w:sz w:val="20"/>
          <w:szCs w:val="20"/>
        </w:rPr>
        <w:t xml:space="preserve"> znan</w:t>
      </w:r>
      <w:r>
        <w:rPr>
          <w:sz w:val="20"/>
          <w:szCs w:val="20"/>
        </w:rPr>
        <w:t>e</w:t>
      </w:r>
      <w:r w:rsidRPr="00EB709A">
        <w:rPr>
          <w:sz w:val="20"/>
          <w:szCs w:val="20"/>
        </w:rPr>
        <w:t xml:space="preserve"> wiadomości i umiejętności w sytuacjach trudnych, nietypowych, </w:t>
      </w:r>
      <w:r>
        <w:rPr>
          <w:sz w:val="20"/>
          <w:szCs w:val="20"/>
        </w:rPr>
        <w:t xml:space="preserve">bardzo złożonych. </w:t>
      </w: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jc w:val="right"/>
        <w:rPr>
          <w:sz w:val="16"/>
          <w:szCs w:val="16"/>
        </w:rPr>
      </w:pPr>
    </w:p>
    <w:p w:rsidR="0005642D" w:rsidRDefault="0005642D" w:rsidP="0005642D">
      <w:pPr>
        <w:jc w:val="right"/>
        <w:rPr>
          <w:sz w:val="16"/>
          <w:szCs w:val="16"/>
        </w:rPr>
      </w:pPr>
    </w:p>
    <w:p w:rsidR="0005642D" w:rsidRPr="00366C5A" w:rsidRDefault="0005642D" w:rsidP="0005642D">
      <w:pPr>
        <w:tabs>
          <w:tab w:val="left" w:pos="7810"/>
        </w:tabs>
        <w:spacing w:after="0"/>
        <w:jc w:val="right"/>
        <w:rPr>
          <w:sz w:val="20"/>
          <w:szCs w:val="20"/>
        </w:rPr>
      </w:pPr>
      <w:r w:rsidRPr="00EB709A">
        <w:rPr>
          <w:sz w:val="16"/>
          <w:szCs w:val="16"/>
        </w:rPr>
        <w:t>Opracowała: Agnieszka Baczyńska</w:t>
      </w:r>
    </w:p>
    <w:sectPr w:rsidR="0005642D" w:rsidRPr="0036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5A"/>
    <w:rsid w:val="0005642D"/>
    <w:rsid w:val="00366C5A"/>
    <w:rsid w:val="007F4D61"/>
    <w:rsid w:val="00A958B0"/>
    <w:rsid w:val="00B674C8"/>
    <w:rsid w:val="00B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5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5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3231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2022-09-14T18:31:00Z</dcterms:created>
  <dcterms:modified xsi:type="dcterms:W3CDTF">2022-09-14T19:25:00Z</dcterms:modified>
</cp:coreProperties>
</file>