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bookmarkStart w:id="0" w:name="_GoBack"/>
      <w:bookmarkEnd w:id="0"/>
      <w:r>
        <w:rPr>
          <w:rFonts w:cs="Arial" w:ascii="Arial" w:hAnsi="Arial"/>
          <w:b/>
          <w:bCs/>
          <w:sz w:val="22"/>
          <w:szCs w:val="22"/>
        </w:rPr>
        <w:t>Wymagania dla klasy 1 szkoły podstawowej zgodny z programem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Teraz bajty. Informatyka dla szkoły podstawowej. Klasa I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Style w:val="6"/>
        <w:tblW w:w="85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6572"/>
      </w:tblGrid>
      <w:tr>
        <w:trPr/>
        <w:tc>
          <w:tcPr>
            <w:tcW w:w="1949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pl-PL"/>
              </w:rPr>
            </w:pPr>
            <w:r>
              <w:rPr>
                <w:rFonts w:cs="Arial" w:ascii="Arial" w:hAnsi="Arial"/>
                <w:b/>
                <w:bCs/>
                <w:position w:val="0"/>
                <w:sz w:val="20"/>
                <w:sz w:val="20"/>
                <w:szCs w:val="20"/>
                <w:vertAlign w:val="baseline"/>
                <w:lang w:val="pl-PL"/>
              </w:rPr>
              <w:t>OCENA</w:t>
            </w:r>
          </w:p>
        </w:tc>
        <w:tc>
          <w:tcPr>
            <w:tcW w:w="6572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pl-PL"/>
              </w:rPr>
            </w:pPr>
            <w:r>
              <w:rPr>
                <w:rFonts w:cs="Arial" w:ascii="Arial" w:hAnsi="Arial"/>
                <w:b/>
                <w:bCs/>
                <w:position w:val="0"/>
                <w:sz w:val="20"/>
                <w:sz w:val="20"/>
                <w:szCs w:val="20"/>
                <w:vertAlign w:val="baseline"/>
                <w:lang w:val="pl-PL"/>
              </w:rPr>
              <w:t>OPIS WYMAGAŃ</w:t>
            </w:r>
          </w:p>
        </w:tc>
      </w:tr>
      <w:tr>
        <w:trPr/>
        <w:tc>
          <w:tcPr>
            <w:tcW w:w="194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,Bold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,Bold"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,Bold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,Bold" w:cs="Arial" w:ascii="Arial" w:hAnsi="Arial"/>
                <w:b/>
                <w:bCs/>
                <w:sz w:val="20"/>
                <w:szCs w:val="20"/>
              </w:rPr>
              <w:t>dopuszczający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(dop)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72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pl-PL"/>
              </w:rPr>
            </w:pPr>
            <w:r>
              <w:rPr>
                <w:rFonts w:cs="Arial" w:ascii="Arial" w:hAnsi="Arial"/>
                <w:b/>
                <w:bCs/>
                <w:position w:val="0"/>
                <w:sz w:val="20"/>
                <w:sz w:val="20"/>
                <w:szCs w:val="20"/>
                <w:vertAlign w:val="baseline"/>
                <w:lang w:val="pl-PL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420" w:hanging="42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podczas pracy przy komputerze wymaga ciągłego nadzoru nauczyciela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420" w:hanging="42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nie zawsze pamięta o zasadach pracy obowiązujących w szkolnej pracowni komputerowej,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420" w:hanging="42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ma trudności z uruchamianiem komputera,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420" w:hanging="420"/>
              <w:jc w:val="left"/>
              <w:rPr>
                <w:rFonts w:ascii="Arial" w:hAnsi="Arial" w:cs="Arial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potrzebuje pomocy nauczyciela, aby wykonać operacje za pomocą myszy,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420" w:hanging="420"/>
              <w:jc w:val="left"/>
              <w:rPr>
                <w:rFonts w:ascii="Arial" w:hAnsi="Arial" w:cs="Arial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  <w:lang w:val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z pomocą nauczyciela próbuje wykonać prosty rysunek na zadany temat, nie kończy pracy.</w:t>
            </w:r>
          </w:p>
        </w:tc>
      </w:tr>
      <w:tr>
        <w:trPr/>
        <w:tc>
          <w:tcPr>
            <w:tcW w:w="194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dostateczny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(dst)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420" w:hanging="42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zna niektóre zasady bezpiecznej i higienicznej pracy przy komputerze,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420" w:hanging="42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potrzebuje pomocy nauczyciela, aby uruchomić wybrany program,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420" w:hanging="42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zna niektóre elementy zestawu komputerowego,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420" w:hanging="42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z pomocą nauczyciela korzysta z edytora graficznego i</w:t>
            </w:r>
            <w:r>
              <w:rPr>
                <w:rFonts w:eastAsia="Times New Roman" w:cs="Arial" w:ascii="Arial" w:hAnsi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tekstowego,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420" w:hanging="420"/>
              <w:jc w:val="both"/>
              <w:rPr>
                <w:rFonts w:ascii="Arial" w:hAnsi="Arial" w:cs="Arial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ma trudności z zapisywaniem wyrazów, zdań.</w:t>
            </w:r>
          </w:p>
        </w:tc>
      </w:tr>
      <w:tr>
        <w:trPr/>
        <w:tc>
          <w:tcPr>
            <w:tcW w:w="194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dobry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(db)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420" w:hanging="42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wie, że długa praca przy komputerze szkodzi zdrowiu,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420" w:hanging="42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prawidłowo uruchamia zestaw i program komputerowy,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420" w:hanging="42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zna większość narzędzi programu graficznego Paint i korzysta z nich do tworzenia rysunku,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420" w:hanging="420"/>
              <w:jc w:val="left"/>
              <w:rPr>
                <w:rFonts w:ascii="Arial" w:hAnsi="Arial" w:cs="Arial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po pokazie nauczyciela korzysta z klawiatury w celu napisania wyrazów, w zapisie robi</w:t>
            </w:r>
            <w:r>
              <w:rPr>
                <w:rFonts w:eastAsia="Times New Roman" w:cs="Arial" w:ascii="Arial" w:hAnsi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pojedyncze błędy.</w:t>
            </w:r>
          </w:p>
        </w:tc>
      </w:tr>
      <w:tr>
        <w:trPr/>
        <w:tc>
          <w:tcPr>
            <w:tcW w:w="194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bardzo dobry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(bdb)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420" w:hanging="42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pamięta o zasadach obowiązujących w pracowni komputerowej,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420" w:hanging="42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dostrzega zagrożenie wynikające z korzystania z Internetu,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420" w:hanging="42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sprawnie wykonuje operacje za pomocą myszy i klawiatury,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420" w:hanging="42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zna i nazywa elementy zestawu komputerowego,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420" w:hanging="42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prawidłowo uruchamia i obsługuje programy z pulpitu,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420" w:hanging="420"/>
              <w:jc w:val="left"/>
              <w:rPr/>
            </w:pP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zna przyciski przybornika programu graficznego Paint i potrafi wykorzystać je do 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t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worzenia rysunku,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420" w:hanging="42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posługuje się wybranymi klawiszami na klawiaturze,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420" w:hanging="420"/>
              <w:jc w:val="both"/>
              <w:rPr>
                <w:rFonts w:ascii="Arial" w:hAnsi="Arial" w:cs="Arial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pisze zdanie w edytorze graficznym Paint i tekstowym Word.</w:t>
            </w:r>
          </w:p>
        </w:tc>
      </w:tr>
      <w:tr>
        <w:trPr/>
        <w:tc>
          <w:tcPr>
            <w:tcW w:w="1949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,Bold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,Bold" w:cs="Arial" w:ascii="Arial" w:hAnsi="Arial"/>
                <w:b/>
                <w:bCs/>
                <w:sz w:val="20"/>
                <w:szCs w:val="20"/>
              </w:rPr>
              <w:t>celujący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(cel)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7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420" w:hanging="42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dostrzega zagrożenia wynikające z nieprzestrzegania zasad bezpiecznej pracy z</w:t>
            </w:r>
            <w:r>
              <w:rPr>
                <w:rFonts w:eastAsia="Times New Roman" w:cs="Arial" w:ascii="Arial" w:hAnsi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komputerem,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420" w:hanging="42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sprawnie korzysta z programu graficznego Paint w trakcie rysowania rysunku,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420" w:hanging="42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potrafi napisać krótki tekst (Paint, Word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Pad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), formatuje go,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420" w:hanging="420"/>
              <w:jc w:val="left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/>
              </w:rPr>
              <w:t>s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amodzielnie korzysta z wybranych klawiszy na klawiaturze,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420" w:hanging="420"/>
              <w:jc w:val="both"/>
              <w:rPr>
                <w:rFonts w:ascii="Arial" w:hAnsi="Arial" w:cs="Arial"/>
                <w:b/>
                <w:b/>
                <w:bCs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uruchamia poznane programy (również z paska Menu).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20" w:top="1440" w:footer="72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153"/>
        <w:tab w:val="clear" w:pos="8306"/>
        <w:tab w:val="center" w:pos="4536" w:leader="none"/>
        <w:tab w:val="right" w:pos="9072" w:leader="none"/>
      </w:tabs>
      <w:jc w:val="right"/>
      <w:rPr/>
    </w:pPr>
    <w:r>
      <w:rPr/>
      <w:t>M. Błotko,</w:t>
    </w:r>
    <w:r>
      <w:rPr>
        <w:lang w:val="pl-PL"/>
      </w:rPr>
      <w:t xml:space="preserve"> G. Juranek, D.Kłembek,</w:t>
    </w:r>
    <w:r>
      <w:rPr/>
      <w:t xml:space="preserve"> A</w:t>
    </w:r>
    <w:r>
      <w:rPr>
        <w:lang w:val="pl-PL"/>
      </w:rPr>
      <w:t>.</w:t>
    </w:r>
    <w:r>
      <w:rPr/>
      <w:t xml:space="preserve"> Szota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lang w:val="pl-PL"/>
      </w:rPr>
    </w:pPr>
    <w:r>
      <w:rPr>
        <w:lang w:val="pl-PL"/>
      </w:rPr>
      <w:t>Edu.informatyczna_W_1b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 w:qFormat="1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uiPriority w:val="0"/>
    <w:pPr>
      <w:tabs>
        <w:tab w:val="clear" w:pos="708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Gwka">
    <w:name w:val="Header"/>
    <w:basedOn w:val="Normal"/>
    <w:uiPriority w:val="0"/>
    <w:pPr>
      <w:tabs>
        <w:tab w:val="clear" w:pos="708"/>
        <w:tab w:val="center" w:pos="4153" w:leader="none"/>
        <w:tab w:val="right" w:pos="8306" w:leader="none"/>
      </w:tabs>
      <w:snapToGrid w:val="false"/>
    </w:pPr>
    <w:rPr>
      <w:sz w:val="18"/>
      <w:szCs w:val="18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3"/>
    <w:uiPriority w:val="0"/>
    <w:qFormat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LibreOffice/6.2.2.2$Windows_x86 LibreOffice_project/2b840030fec2aae0fd2658d8d4f9548af4e3518d</Application>
  <Pages>1</Pages>
  <Words>305</Words>
  <Characters>1830</Characters>
  <CharactersWithSpaces>2055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2023-09-11T19:11:00Z</dcterms:created>
  <dc:creator>User</dc:creator>
  <dc:description/>
  <dc:language>pl-PL</dc:language>
  <cp:lastModifiedBy/>
  <dcterms:modified xsi:type="dcterms:W3CDTF">2023-09-14T23:20:31Z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BBDFC1E6F9094A51AACCDA9995C324B7_13</vt:lpwstr>
  </property>
  <property fmtid="{D5CDD505-2E9C-101B-9397-08002B2CF9AE}" pid="4" name="KSOProductBuildVer">
    <vt:lpwstr>1045-12.2.0.13201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