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C1B6" w14:textId="77777777" w:rsidR="006E28BD" w:rsidRPr="006E28BD" w:rsidRDefault="006E28BD" w:rsidP="006E28BD">
      <w:pPr>
        <w:suppressAutoHyphens/>
        <w:spacing w:after="0" w:line="360" w:lineRule="auto"/>
        <w:ind w:right="113"/>
        <w:contextualSpacing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65228EA" w14:textId="77777777" w:rsidR="00527CD4" w:rsidRPr="00527CD4" w:rsidRDefault="00527CD4" w:rsidP="00527CD4">
      <w:pPr>
        <w:spacing w:after="0" w:line="240" w:lineRule="auto"/>
        <w:jc w:val="center"/>
        <w:rPr>
          <w:rFonts w:ascii="Calibri" w:eastAsia="SimSun" w:hAnsi="Calibri" w:cs="Times New Roman"/>
          <w:sz w:val="20"/>
          <w:szCs w:val="20"/>
          <w:lang w:val="en-US" w:eastAsia="zh-CN"/>
        </w:rPr>
      </w:pPr>
      <w:proofErr w:type="spellStart"/>
      <w:r w:rsidRPr="00527CD4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Wymagania</w:t>
      </w:r>
      <w:proofErr w:type="spellEnd"/>
      <w:r w:rsidRPr="00527CD4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527CD4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na</w:t>
      </w:r>
      <w:proofErr w:type="spellEnd"/>
      <w:r w:rsidRPr="00527CD4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527CD4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poszczególne</w:t>
      </w:r>
      <w:proofErr w:type="spellEnd"/>
      <w:r w:rsidRPr="00527CD4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 xml:space="preserve"> </w:t>
      </w:r>
      <w:proofErr w:type="spellStart"/>
      <w:r w:rsidRPr="00527CD4">
        <w:rPr>
          <w:rFonts w:ascii="Times New Roman" w:eastAsia="SimSun" w:hAnsi="Times New Roman" w:cs="Times New Roman"/>
          <w:b/>
          <w:sz w:val="28"/>
          <w:szCs w:val="28"/>
          <w:u w:val="single"/>
          <w:lang w:val="en-US" w:eastAsia="zh-CN"/>
        </w:rPr>
        <w:t>oceny</w:t>
      </w:r>
      <w:proofErr w:type="spellEnd"/>
    </w:p>
    <w:p w14:paraId="6F5D43E6" w14:textId="77777777" w:rsidR="00561148" w:rsidRDefault="00561148" w:rsidP="00561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85" w:type="dxa"/>
        <w:tblInd w:w="-127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1"/>
        <w:gridCol w:w="8164"/>
      </w:tblGrid>
      <w:tr w:rsidR="00561148" w:rsidRPr="00BA53DA" w14:paraId="3B2A5BCB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C8B0" w14:textId="77777777" w:rsidR="00561148" w:rsidRPr="00BA53DA" w:rsidRDefault="00561148" w:rsidP="005701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654C1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E4C6" w14:textId="77777777" w:rsidR="00561148" w:rsidRPr="00BA53DA" w:rsidRDefault="00561148" w:rsidP="0057012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654C1"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561148" w:rsidRPr="00BA53DA" w14:paraId="268E59ED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48BF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Celuj</w:t>
            </w:r>
            <w:r>
              <w:rPr>
                <w:b/>
                <w:bCs/>
                <w:sz w:val="24"/>
                <w:szCs w:val="24"/>
              </w:rPr>
              <w:t>ą</w:t>
            </w:r>
            <w:r w:rsidRPr="00BA53DA">
              <w:rPr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A49A" w14:textId="77777777" w:rsidR="00561148" w:rsidRPr="00BA53DA" w:rsidRDefault="00561148" w:rsidP="00570129">
            <w:pPr>
              <w:spacing w:before="100" w:after="100"/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>Stopień celujący otrzymuje uczeń, który spełnia wymagania na stopień bardzo dobry. Biegle posługuje się zdobytymi wiadomościami używając fachowej terminologii oraz proponuje rozwiązania nietypowe, umie samodzielnie zdobywać wiedzę z różnych mediów, wykazuje inicjatywę rozwiązywania konkretnych problemów w czasie lekcji i pracy pozalekcyjnej, wykonuje z własnej inicjatywy dodatkowe prace,</w:t>
            </w:r>
            <w:r>
              <w:rPr>
                <w:sz w:val="24"/>
                <w:szCs w:val="24"/>
              </w:rPr>
              <w:t xml:space="preserve"> wykonuje prace na rzecz szkoły. </w:t>
            </w:r>
            <w:r w:rsidRPr="00BA53DA">
              <w:rPr>
                <w:sz w:val="24"/>
                <w:szCs w:val="24"/>
              </w:rPr>
              <w:t xml:space="preserve">Jego wypowiedzi są przemyślane i nie zawierają żadnych błędów. Chętnie bierze udział w konkursach </w:t>
            </w:r>
          </w:p>
        </w:tc>
      </w:tr>
      <w:tr w:rsidR="00561148" w:rsidRPr="00BA53DA" w14:paraId="79E198F3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927F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Bardzo</w:t>
            </w:r>
            <w:r w:rsidRPr="00BA53DA">
              <w:rPr>
                <w:b/>
                <w:bCs/>
                <w:sz w:val="24"/>
                <w:szCs w:val="24"/>
                <w:lang w:val="en-US"/>
              </w:rPr>
              <w:t xml:space="preserve"> dobra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E1DC" w14:textId="77777777" w:rsidR="00561148" w:rsidRPr="00BA53DA" w:rsidRDefault="00561148" w:rsidP="00561148">
            <w:pPr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>Stopień bardzo dobry otrzymuje uczeń, który umie sprawnie komunikować się z komputerem za pomocą systemu komunikacyjnego i w pełni wykorzystuje jego możliwości. W czasie lekcji swobodnie posługuje si</w:t>
            </w:r>
            <w:r>
              <w:rPr>
                <w:sz w:val="24"/>
                <w:szCs w:val="24"/>
              </w:rPr>
              <w:t>ę dostępnym oprogramowaniem.</w:t>
            </w:r>
            <w:r>
              <w:rPr>
                <w:sz w:val="24"/>
                <w:szCs w:val="24"/>
              </w:rPr>
              <w:br/>
              <w:t>Dob</w:t>
            </w:r>
            <w:r w:rsidRPr="00BA53DA">
              <w:rPr>
                <w:sz w:val="24"/>
                <w:szCs w:val="24"/>
              </w:rPr>
              <w:t>rze zna poj</w:t>
            </w:r>
            <w:r>
              <w:rPr>
                <w:sz w:val="24"/>
                <w:szCs w:val="24"/>
              </w:rPr>
              <w:t>ęcia informatyczne i swobodnie j</w:t>
            </w:r>
            <w:r w:rsidRPr="00BA53DA">
              <w:rPr>
                <w:sz w:val="24"/>
                <w:szCs w:val="24"/>
              </w:rPr>
              <w:t>e stosuje.</w:t>
            </w:r>
            <w:r>
              <w:rPr>
                <w:sz w:val="24"/>
                <w:szCs w:val="24"/>
              </w:rPr>
              <w:t xml:space="preserve"> </w:t>
            </w:r>
            <w:r w:rsidRPr="00BA53DA">
              <w:rPr>
                <w:sz w:val="24"/>
                <w:szCs w:val="24"/>
              </w:rPr>
              <w:t>Pracuje samodzielnie w zakresie za</w:t>
            </w:r>
            <w:r>
              <w:rPr>
                <w:sz w:val="24"/>
                <w:szCs w:val="24"/>
              </w:rPr>
              <w:t>d</w:t>
            </w:r>
            <w:r w:rsidRPr="00BA53DA">
              <w:rPr>
                <w:sz w:val="24"/>
                <w:szCs w:val="24"/>
              </w:rPr>
              <w:t xml:space="preserve">ań teoretycznych oraz praktycznych. Na lekcje przychodzi przygotowany i bierze w niej czynny udział. </w:t>
            </w:r>
          </w:p>
        </w:tc>
      </w:tr>
      <w:tr w:rsidR="00561148" w:rsidRPr="00BA53DA" w14:paraId="7E66B8B9" w14:textId="77777777" w:rsidTr="00570129">
        <w:tblPrEx>
          <w:tblBorders>
            <w:left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EEC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A53DA">
              <w:rPr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8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38DC42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BA53DA">
              <w:rPr>
                <w:sz w:val="24"/>
                <w:szCs w:val="24"/>
              </w:rPr>
              <w:t>Stopień dobry otrzymuje uczeń, który opanował wiadomo</w:t>
            </w:r>
            <w:r>
              <w:rPr>
                <w:sz w:val="24"/>
                <w:szCs w:val="24"/>
              </w:rPr>
              <w:t>ści i umiejętności na poziomie przekraczającym wymagania zawarte w podstawie prog</w:t>
            </w:r>
            <w:r w:rsidRPr="00BA53DA">
              <w:rPr>
                <w:sz w:val="24"/>
                <w:szCs w:val="24"/>
              </w:rPr>
              <w:t>ramowej. Wie, czym zajmuje się informatyka, zna podstawowe pojęcia inform</w:t>
            </w:r>
            <w:r>
              <w:rPr>
                <w:sz w:val="24"/>
                <w:szCs w:val="24"/>
              </w:rPr>
              <w:t>atyczne, umie sprawnie komunikować s</w:t>
            </w:r>
            <w:r w:rsidRPr="00BA53DA">
              <w:rPr>
                <w:sz w:val="24"/>
                <w:szCs w:val="24"/>
              </w:rPr>
              <w:t>ię z komputerem swobodnie posługując się oprogramowaniem użytkowym do wykonywania typowych zadań.</w:t>
            </w:r>
            <w:r w:rsidRPr="00BA53DA">
              <w:rPr>
                <w:sz w:val="24"/>
                <w:szCs w:val="24"/>
              </w:rPr>
              <w:br/>
              <w:t xml:space="preserve">Jednak w wypowiedziach oraz ćwiczeniach praktycznych popełnia sporadyczne błędy. </w:t>
            </w:r>
          </w:p>
        </w:tc>
      </w:tr>
      <w:tr w:rsidR="00561148" w:rsidRPr="00BA53DA" w14:paraId="32FEE0B0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8F03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3F07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BA53DA">
              <w:rPr>
                <w:sz w:val="24"/>
                <w:szCs w:val="24"/>
              </w:rPr>
              <w:t>Stopień dostateczny otrzymuje uczeń, który opanował wiadomości i umiejętności określone programem nauczania na poziomie nieprzekraczającym wymagań zawartych w podstawie programowej.</w:t>
            </w:r>
            <w:r w:rsidRPr="00BA53DA">
              <w:rPr>
                <w:sz w:val="24"/>
                <w:szCs w:val="24"/>
              </w:rPr>
              <w:br/>
              <w:t xml:space="preserve">Zna podstawowe pojęcia informatyczne, wykonuje proste zadania, umie uruchomić programy komputerowe. Jednak ma problemy z samodzielna pracą i bez pomocy nauczyciela gubi się w toku lekcyjnym. W wypowiedziach oraz ćwiczeniach popełnia błędy. </w:t>
            </w:r>
          </w:p>
        </w:tc>
      </w:tr>
      <w:tr w:rsidR="00561148" w:rsidRPr="00BA53DA" w14:paraId="77F72992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7E0D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t>Dopusz</w:t>
            </w:r>
            <w:r w:rsidRPr="00BA53DA">
              <w:rPr>
                <w:b/>
                <w:bCs/>
                <w:sz w:val="24"/>
                <w:szCs w:val="24"/>
              </w:rPr>
              <w:t>czająca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6A8D1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 xml:space="preserve">Stopień dopuszczający otrzymuje uczeń, który ma braki w wiadomościach objętych podstawą programową, ale braki te nie przekreślają możliwości uzyskania przez ucznia podstawowej wiedzy w ciągu dalszej nauki. </w:t>
            </w:r>
            <w:r w:rsidRPr="00BA53DA">
              <w:rPr>
                <w:sz w:val="24"/>
                <w:szCs w:val="24"/>
              </w:rPr>
              <w:br/>
            </w:r>
            <w:r w:rsidRPr="00BA53DA">
              <w:rPr>
                <w:sz w:val="24"/>
                <w:szCs w:val="24"/>
              </w:rPr>
              <w:lastRenderedPageBreak/>
              <w:t xml:space="preserve">Uczeń umie komunikować się z komputerem w elementarnym zakresie. Na lekcjach wymaga ciągłego nadzoru ze strony nauczyciela, popełnia poważne błędy. </w:t>
            </w:r>
          </w:p>
        </w:tc>
      </w:tr>
      <w:tr w:rsidR="00561148" w:rsidRPr="00BA53DA" w14:paraId="68798297" w14:textId="77777777" w:rsidTr="00570129"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C976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  <w:lang w:val="en-US"/>
              </w:rPr>
            </w:pPr>
            <w:r w:rsidRPr="00D5077B">
              <w:rPr>
                <w:b/>
                <w:bCs/>
                <w:sz w:val="24"/>
                <w:szCs w:val="24"/>
              </w:rPr>
              <w:lastRenderedPageBreak/>
              <w:t>Niedostateczna</w:t>
            </w:r>
          </w:p>
        </w:tc>
        <w:tc>
          <w:tcPr>
            <w:tcW w:w="8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A4C8" w14:textId="77777777" w:rsidR="00561148" w:rsidRPr="00BA53DA" w:rsidRDefault="00561148" w:rsidP="00570129">
            <w:pPr>
              <w:rPr>
                <w:color w:val="000000"/>
                <w:sz w:val="24"/>
                <w:szCs w:val="24"/>
              </w:rPr>
            </w:pPr>
            <w:r w:rsidRPr="00BA53DA">
              <w:rPr>
                <w:sz w:val="24"/>
                <w:szCs w:val="24"/>
              </w:rPr>
              <w:t xml:space="preserve">Stopień niedostateczny otrzymuje uczeń, który nie opanował wiadomości i umiejętności określonych w podstawie programowej, a braki w wiadomościach uniemożliwiają dalsze zdobywanie wiedzy w zakresie tego przedmiotu. Nie zna pojęć informatycznych występujących w materiale nauczania, nie umie stosować posiadanych wiadomości do wykonywania elementarnych czynności praktycznych w bardzo prostych sytuacjach, nie rozumie pytań i poleceń, nie umie uruchamiać programów komputerowych. W wypowiedziach popełnia bardzo poważne błędy, które uniemożliwiają dalszą jego pracę. </w:t>
            </w:r>
          </w:p>
        </w:tc>
      </w:tr>
    </w:tbl>
    <w:p w14:paraId="1893D750" w14:textId="77777777" w:rsidR="00561148" w:rsidRPr="00561148" w:rsidRDefault="00561148" w:rsidP="005611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61148" w:rsidRPr="0056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FN Garamo">
    <w:altName w:val="Times New Roman"/>
    <w:charset w:val="EE"/>
    <w:family w:val="auto"/>
    <w:pitch w:val="variable"/>
    <w:sig w:usb0="00000007" w:usb1="00000000" w:usb2="0000004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4EC"/>
    <w:multiLevelType w:val="hybridMultilevel"/>
    <w:tmpl w:val="299A3C98"/>
    <w:lvl w:ilvl="0" w:tplc="2C3EBAE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94A84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D064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2660B"/>
    <w:multiLevelType w:val="hybridMultilevel"/>
    <w:tmpl w:val="B400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970162"/>
    <w:multiLevelType w:val="multilevel"/>
    <w:tmpl w:val="2F970162"/>
    <w:lvl w:ilvl="0">
      <w:start w:val="1"/>
      <w:numFmt w:val="bullet"/>
      <w:lvlText w:val=""/>
      <w:lvlJc w:val="left"/>
      <w:pPr>
        <w:ind w:left="947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7503338"/>
    <w:multiLevelType w:val="singleLevel"/>
    <w:tmpl w:val="FA2053E6"/>
    <w:lvl w:ilvl="0">
      <w:start w:val="1"/>
      <w:numFmt w:val="bullet"/>
      <w:pStyle w:val="Listapunktowana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sz w:val="18"/>
      </w:rPr>
    </w:lvl>
  </w:abstractNum>
  <w:abstractNum w:abstractNumId="4" w15:restartNumberingAfterBreak="0">
    <w:nsid w:val="79870D3F"/>
    <w:multiLevelType w:val="singleLevel"/>
    <w:tmpl w:val="A4BE9B8E"/>
    <w:lvl w:ilvl="0">
      <w:start w:val="1"/>
      <w:numFmt w:val="bullet"/>
      <w:pStyle w:val="Tekstwcitypierwszy"/>
      <w:lvlText w:val=""/>
      <w:lvlJc w:val="left"/>
      <w:pPr>
        <w:tabs>
          <w:tab w:val="num" w:pos="700"/>
        </w:tabs>
        <w:ind w:left="567" w:hanging="227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48"/>
    <w:rsid w:val="00172141"/>
    <w:rsid w:val="00394F86"/>
    <w:rsid w:val="003F619B"/>
    <w:rsid w:val="00527CD4"/>
    <w:rsid w:val="00561148"/>
    <w:rsid w:val="006E28BD"/>
    <w:rsid w:val="007C0893"/>
    <w:rsid w:val="007F722E"/>
    <w:rsid w:val="0088440E"/>
    <w:rsid w:val="0090371C"/>
    <w:rsid w:val="00B2710F"/>
    <w:rsid w:val="00C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F01D"/>
  <w15:docId w15:val="{C887CA47-F9B2-4BF3-A3CE-BB43B999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">
    <w:name w:val="pogrubienie"/>
    <w:basedOn w:val="Domylnaczcionkaakapitu"/>
    <w:rsid w:val="00561148"/>
    <w:rPr>
      <w:b/>
    </w:rPr>
  </w:style>
  <w:style w:type="paragraph" w:styleId="Listapunktowana">
    <w:name w:val="List Bullet"/>
    <w:basedOn w:val="Listanumerowana"/>
    <w:rsid w:val="00561148"/>
    <w:pPr>
      <w:numPr>
        <w:numId w:val="3"/>
      </w:numPr>
      <w:tabs>
        <w:tab w:val="clear" w:pos="417"/>
        <w:tab w:val="num" w:pos="360"/>
      </w:tabs>
      <w:suppressAutoHyphens/>
      <w:spacing w:after="0" w:line="240" w:lineRule="auto"/>
      <w:ind w:left="567" w:right="113"/>
      <w:contextualSpacing w:val="0"/>
    </w:pPr>
    <w:rPr>
      <w:rFonts w:ascii="EFN Garamo" w:eastAsia="Times New Roman" w:hAnsi="EFN Garamo" w:cs="Times New Roman"/>
      <w:sz w:val="19"/>
      <w:szCs w:val="20"/>
      <w:lang w:eastAsia="pl-PL"/>
    </w:rPr>
  </w:style>
  <w:style w:type="paragraph" w:customStyle="1" w:styleId="Tekstpierwszy">
    <w:name w:val="Tekst pierwszy"/>
    <w:basedOn w:val="Normalny"/>
    <w:rsid w:val="00561148"/>
    <w:pPr>
      <w:spacing w:after="0" w:line="240" w:lineRule="auto"/>
      <w:jc w:val="both"/>
    </w:pPr>
    <w:rPr>
      <w:rFonts w:ascii="EFN Garamo" w:eastAsia="Times New Roman" w:hAnsi="EFN Garamo" w:cs="Times New Roman"/>
      <w:sz w:val="19"/>
      <w:szCs w:val="20"/>
      <w:lang w:eastAsia="pl-PL"/>
    </w:rPr>
  </w:style>
  <w:style w:type="paragraph" w:customStyle="1" w:styleId="Listawypunktowana2">
    <w:name w:val="Lista wypunktowana2"/>
    <w:basedOn w:val="Listapunktowana"/>
    <w:rsid w:val="00561148"/>
    <w:pPr>
      <w:numPr>
        <w:numId w:val="0"/>
      </w:numPr>
      <w:tabs>
        <w:tab w:val="num" w:pos="360"/>
      </w:tabs>
      <w:ind w:left="567" w:hanging="227"/>
    </w:pPr>
  </w:style>
  <w:style w:type="paragraph" w:customStyle="1" w:styleId="Tekstwcitypierwszy">
    <w:name w:val="Tekst wcięty pierwszy"/>
    <w:basedOn w:val="Normalny"/>
    <w:rsid w:val="00561148"/>
    <w:pPr>
      <w:numPr>
        <w:numId w:val="2"/>
      </w:numPr>
      <w:suppressAutoHyphens/>
      <w:spacing w:after="0" w:line="240" w:lineRule="auto"/>
      <w:ind w:right="113"/>
    </w:pPr>
    <w:rPr>
      <w:rFonts w:ascii="EFN Garamo" w:eastAsia="Times New Roman" w:hAnsi="EFN Garamo" w:cs="Times New Roman"/>
      <w:sz w:val="19"/>
      <w:szCs w:val="20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61148"/>
    <w:pPr>
      <w:tabs>
        <w:tab w:val="num" w:pos="700"/>
      </w:tabs>
      <w:ind w:left="567" w:hanging="22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</dc:creator>
  <cp:lastModifiedBy>Nauczyciel</cp:lastModifiedBy>
  <cp:revision>2</cp:revision>
  <dcterms:created xsi:type="dcterms:W3CDTF">2023-10-12T06:38:00Z</dcterms:created>
  <dcterms:modified xsi:type="dcterms:W3CDTF">2023-10-12T06:38:00Z</dcterms:modified>
</cp:coreProperties>
</file>